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98617" w14:textId="77777777" w:rsidR="005249D9" w:rsidRDefault="005249D9" w:rsidP="005249D9">
      <w:pPr>
        <w:pStyle w:val="Heading3"/>
        <w:tabs>
          <w:tab w:val="left" w:pos="1058"/>
        </w:tabs>
      </w:pPr>
    </w:p>
    <w:p w14:paraId="65E4070F" w14:textId="77777777" w:rsidR="008464BF" w:rsidRDefault="008464BF" w:rsidP="008464BF">
      <w:pPr>
        <w:spacing w:after="0" w:line="240" w:lineRule="auto"/>
        <w:rPr>
          <w:rFonts w:ascii="Calibri" w:hAnsi="Calibri" w:cs="Calibri"/>
          <w:b/>
          <w:sz w:val="32"/>
          <w:szCs w:val="32"/>
          <w:u w:val="single"/>
        </w:rPr>
      </w:pPr>
      <w:r>
        <w:rPr>
          <w:rFonts w:ascii="Calibri" w:hAnsi="Calibri" w:cs="Calibri"/>
          <w:b/>
          <w:sz w:val="32"/>
          <w:szCs w:val="32"/>
          <w:u w:val="single"/>
        </w:rPr>
        <w:t>RIVERSIDE GIRLS HIGH SCHOOL</w:t>
      </w:r>
    </w:p>
    <w:p w14:paraId="77EFABC7" w14:textId="77777777" w:rsidR="008464BF" w:rsidRDefault="008464BF" w:rsidP="008464BF">
      <w:pPr>
        <w:spacing w:after="0" w:line="240" w:lineRule="auto"/>
        <w:rPr>
          <w:rFonts w:ascii="Calibri" w:hAnsi="Calibri" w:cs="Calibri"/>
          <w:b/>
          <w:sz w:val="32"/>
          <w:szCs w:val="32"/>
          <w:u w:val="single"/>
        </w:rPr>
      </w:pPr>
      <w:r>
        <w:rPr>
          <w:rFonts w:ascii="Calibri" w:hAnsi="Calibri" w:cs="Calibri"/>
          <w:b/>
          <w:sz w:val="32"/>
          <w:szCs w:val="32"/>
          <w:u w:val="single"/>
        </w:rPr>
        <w:t xml:space="preserve">CAREERS NEWSLETTER </w:t>
      </w:r>
    </w:p>
    <w:p w14:paraId="409DEF9F" w14:textId="20A56CBC" w:rsidR="008464BF" w:rsidRDefault="008464BF" w:rsidP="008464BF">
      <w:pPr>
        <w:spacing w:after="0" w:line="240" w:lineRule="auto"/>
        <w:rPr>
          <w:rFonts w:ascii="Calibri" w:hAnsi="Calibri" w:cs="Calibri"/>
          <w:b/>
          <w:sz w:val="32"/>
          <w:szCs w:val="32"/>
          <w:u w:val="single"/>
        </w:rPr>
      </w:pPr>
      <w:r>
        <w:rPr>
          <w:rFonts w:ascii="Calibri" w:hAnsi="Calibri" w:cs="Calibri"/>
          <w:b/>
          <w:sz w:val="32"/>
          <w:szCs w:val="32"/>
          <w:u w:val="single"/>
        </w:rPr>
        <w:t>November</w:t>
      </w:r>
      <w:r>
        <w:rPr>
          <w:rFonts w:ascii="Calibri" w:hAnsi="Calibri" w:cs="Calibri"/>
          <w:b/>
          <w:sz w:val="32"/>
          <w:szCs w:val="32"/>
          <w:u w:val="single"/>
        </w:rPr>
        <w:t xml:space="preserve"> 2021</w:t>
      </w:r>
    </w:p>
    <w:p w14:paraId="4D21593B" w14:textId="12CEE7C9" w:rsidR="007D4B1C" w:rsidRPr="008464BF" w:rsidRDefault="005249D9" w:rsidP="008464BF">
      <w:pPr>
        <w:pStyle w:val="Heading3"/>
      </w:pPr>
      <w:r>
        <w:rPr>
          <w:noProof/>
        </w:rPr>
        <mc:AlternateContent>
          <mc:Choice Requires="aink">
            <w:drawing>
              <wp:anchor distT="0" distB="0" distL="114300" distR="114300" simplePos="0" relativeHeight="251667456" behindDoc="0" locked="0" layoutInCell="1" allowOverlap="1" wp14:anchorId="0E4ABFCC" wp14:editId="64ACBA7E">
                <wp:simplePos x="0" y="0"/>
                <wp:positionH relativeFrom="column">
                  <wp:posOffset>-3798380</wp:posOffset>
                </wp:positionH>
                <wp:positionV relativeFrom="paragraph">
                  <wp:posOffset>509348</wp:posOffset>
                </wp:positionV>
                <wp:extent cx="360" cy="360"/>
                <wp:effectExtent l="57150" t="38100" r="38100" b="57150"/>
                <wp:wrapNone/>
                <wp:docPr id="29" name="Ink 29"/>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drawing>
              <wp:anchor distT="0" distB="0" distL="114300" distR="114300" simplePos="0" relativeHeight="251667456" behindDoc="0" locked="0" layoutInCell="1" allowOverlap="1" wp14:anchorId="0E4ABFCC" wp14:editId="64ACBA7E">
                <wp:simplePos x="0" y="0"/>
                <wp:positionH relativeFrom="column">
                  <wp:posOffset>-3798380</wp:posOffset>
                </wp:positionH>
                <wp:positionV relativeFrom="paragraph">
                  <wp:posOffset>509348</wp:posOffset>
                </wp:positionV>
                <wp:extent cx="360" cy="360"/>
                <wp:effectExtent l="57150" t="38100" r="38100" b="57150"/>
                <wp:wrapNone/>
                <wp:docPr id="29" name="Ink 29"/>
                <wp:cNvGraphicFramePr/>
                <a:graphic xmlns:a="http://schemas.openxmlformats.org/drawingml/2006/main">
                  <a:graphicData uri="http://schemas.openxmlformats.org/drawingml/2006/picture">
                    <pic:pic xmlns:pic="http://schemas.openxmlformats.org/drawingml/2006/picture">
                      <pic:nvPicPr>
                        <pic:cNvPr id="29" name="Ink 29"/>
                        <pic:cNvPicPr/>
                      </pic:nvPicPr>
                      <pic:blipFill>
                        <a:blip r:embed="rId6"/>
                        <a:stretch>
                          <a:fillRect/>
                        </a:stretch>
                      </pic:blipFill>
                      <pic:spPr>
                        <a:xfrm>
                          <a:off x="0" y="0"/>
                          <a:ext cx="36000" cy="216000"/>
                        </a:xfrm>
                        <a:prstGeom prst="rect">
                          <a:avLst/>
                        </a:prstGeom>
                      </pic:spPr>
                    </pic:pic>
                  </a:graphicData>
                </a:graphic>
              </wp:anchor>
            </w:drawing>
          </mc:Fallback>
        </mc:AlternateContent>
      </w:r>
    </w:p>
    <w:p w14:paraId="694765A5" w14:textId="77777777" w:rsidR="00DC3EE8" w:rsidRDefault="00DC3EE8" w:rsidP="00A8185D">
      <w:pPr>
        <w:spacing w:after="0"/>
        <w:rPr>
          <w:rFonts w:cstheme="minorHAnsi"/>
          <w:b/>
        </w:rPr>
        <w:sectPr w:rsidR="00DC3EE8" w:rsidSect="00B3298C">
          <w:type w:val="continuous"/>
          <w:pgSz w:w="11906" w:h="16838"/>
          <w:pgMar w:top="720" w:right="720" w:bottom="720" w:left="720" w:header="708" w:footer="708" w:gutter="0"/>
          <w:cols w:space="708"/>
          <w:docGrid w:linePitch="360"/>
        </w:sectPr>
      </w:pPr>
    </w:p>
    <w:p w14:paraId="1EF3B060" w14:textId="7A8C0922" w:rsidR="007D4B1C" w:rsidRDefault="007D4B1C" w:rsidP="00A8185D">
      <w:pPr>
        <w:spacing w:after="0"/>
        <w:rPr>
          <w:rFonts w:cstheme="minorHAnsi"/>
          <w:b/>
        </w:rPr>
      </w:pPr>
    </w:p>
    <w:p w14:paraId="66013607" w14:textId="77777777" w:rsidR="00A8185D" w:rsidRPr="00A8185D" w:rsidRDefault="00A8185D" w:rsidP="00A8185D">
      <w:pPr>
        <w:spacing w:after="0"/>
        <w:rPr>
          <w:rFonts w:cstheme="minorHAnsi"/>
          <w:b/>
          <w:sz w:val="32"/>
          <w:szCs w:val="32"/>
          <w:u w:val="single"/>
        </w:rPr>
      </w:pPr>
      <w:r w:rsidRPr="00A8185D">
        <w:rPr>
          <w:rFonts w:cstheme="minorHAnsi"/>
          <w:b/>
          <w:sz w:val="32"/>
          <w:szCs w:val="32"/>
          <w:u w:val="single"/>
        </w:rPr>
        <w:t>UNIVERSITY</w:t>
      </w:r>
    </w:p>
    <w:p w14:paraId="48146A22" w14:textId="77777777" w:rsidR="00A8185D" w:rsidRDefault="00A8185D" w:rsidP="00A8185D">
      <w:pPr>
        <w:spacing w:after="0"/>
        <w:rPr>
          <w:rFonts w:cstheme="minorHAnsi"/>
          <w:b/>
        </w:rPr>
      </w:pPr>
    </w:p>
    <w:p w14:paraId="415D9A34" w14:textId="5782982A" w:rsidR="00BA5C33" w:rsidRPr="00A8185D" w:rsidRDefault="00BA5C33" w:rsidP="00A8185D">
      <w:pPr>
        <w:spacing w:after="0"/>
        <w:rPr>
          <w:rFonts w:cstheme="minorHAnsi"/>
          <w:b/>
        </w:rPr>
      </w:pPr>
      <w:r w:rsidRPr="00A8185D">
        <w:rPr>
          <w:rFonts w:cstheme="minorHAnsi"/>
          <w:b/>
        </w:rPr>
        <w:t>STEM at University of Sydney</w:t>
      </w:r>
    </w:p>
    <w:p w14:paraId="3EF1A0B2" w14:textId="77777777" w:rsidR="00BA5C33" w:rsidRPr="00A8185D" w:rsidRDefault="00BA5C33" w:rsidP="00A8185D">
      <w:pPr>
        <w:spacing w:after="0"/>
        <w:rPr>
          <w:rFonts w:cstheme="minorHAnsi"/>
          <w:b/>
        </w:rPr>
      </w:pPr>
      <w:r w:rsidRPr="00A8185D">
        <w:rPr>
          <w:rFonts w:cstheme="minorHAnsi"/>
        </w:rPr>
        <w:t xml:space="preserve">STEM courses </w:t>
      </w:r>
      <w:proofErr w:type="gramStart"/>
      <w:r w:rsidRPr="00A8185D">
        <w:rPr>
          <w:rFonts w:cstheme="minorHAnsi"/>
        </w:rPr>
        <w:t>open up</w:t>
      </w:r>
      <w:proofErr w:type="gramEnd"/>
      <w:r w:rsidRPr="00A8185D">
        <w:rPr>
          <w:rFonts w:cstheme="minorHAnsi"/>
        </w:rPr>
        <w:t xml:space="preserve"> a world of opportunity</w:t>
      </w:r>
    </w:p>
    <w:p w14:paraId="56AEA467" w14:textId="77777777" w:rsidR="00BA5C33" w:rsidRPr="00A8185D" w:rsidRDefault="00BA5C33" w:rsidP="00A8185D">
      <w:pPr>
        <w:shd w:val="clear" w:color="auto" w:fill="FFFFFF"/>
        <w:spacing w:after="0"/>
        <w:rPr>
          <w:rFonts w:cstheme="minorHAnsi"/>
        </w:rPr>
      </w:pPr>
      <w:r w:rsidRPr="00A8185D">
        <w:rPr>
          <w:rFonts w:cstheme="minorHAnsi"/>
        </w:rPr>
        <w:t>As new fields of STEM employment continue to emerge, it’s important for today’s graduates to be agile and able to adapt their skills to this fast-changing global economy.</w:t>
      </w:r>
    </w:p>
    <w:p w14:paraId="04E5F829" w14:textId="77777777" w:rsidR="00BA5C33" w:rsidRPr="00A8185D" w:rsidRDefault="00BA5C33" w:rsidP="00A8185D">
      <w:pPr>
        <w:pStyle w:val="Heading2"/>
        <w:shd w:val="clear" w:color="auto" w:fill="FFFFFF"/>
        <w:spacing w:before="0"/>
        <w:rPr>
          <w:rFonts w:asciiTheme="minorHAnsi" w:hAnsiTheme="minorHAnsi" w:cstheme="minorHAnsi"/>
          <w:color w:val="auto"/>
          <w:sz w:val="22"/>
          <w:szCs w:val="22"/>
        </w:rPr>
      </w:pPr>
      <w:r w:rsidRPr="00A8185D">
        <w:rPr>
          <w:rFonts w:asciiTheme="minorHAnsi" w:hAnsiTheme="minorHAnsi" w:cstheme="minorHAnsi"/>
          <w:b/>
          <w:bCs/>
          <w:color w:val="auto"/>
          <w:sz w:val="22"/>
          <w:szCs w:val="22"/>
        </w:rPr>
        <w:t>What can I do with a STEM degree? </w:t>
      </w:r>
    </w:p>
    <w:p w14:paraId="056DF039" w14:textId="77777777" w:rsidR="00BA5C33" w:rsidRPr="00A8185D" w:rsidRDefault="00BA5C33" w:rsidP="00A8185D">
      <w:pPr>
        <w:pStyle w:val="NormalWeb"/>
        <w:shd w:val="clear" w:color="auto" w:fill="FFFFFF"/>
        <w:spacing w:before="0" w:beforeAutospacing="0" w:after="0" w:afterAutospacing="0"/>
        <w:rPr>
          <w:rFonts w:asciiTheme="minorHAnsi" w:hAnsiTheme="minorHAnsi" w:cstheme="minorHAnsi"/>
          <w:sz w:val="22"/>
          <w:szCs w:val="22"/>
        </w:rPr>
      </w:pPr>
      <w:r w:rsidRPr="00A8185D">
        <w:rPr>
          <w:rFonts w:asciiTheme="minorHAnsi" w:hAnsiTheme="minorHAnsi" w:cstheme="minorHAnsi"/>
          <w:sz w:val="22"/>
          <w:szCs w:val="22"/>
        </w:rPr>
        <w:t>The range of STEM careers is broad and diverse, from biomedical engineering and software development to psychology and accounting. Our graduates are leading varied and fulfilling careers - we've taught Australia’s first astronaut, an Antarctic explorer, a chief scientist and a Nobel laureate. </w:t>
      </w:r>
    </w:p>
    <w:p w14:paraId="65A57E71" w14:textId="77777777" w:rsidR="00BA5C33" w:rsidRPr="00A8185D" w:rsidRDefault="00BA5C33" w:rsidP="00A8185D">
      <w:pPr>
        <w:pStyle w:val="NormalWeb"/>
        <w:shd w:val="clear" w:color="auto" w:fill="FFFFFF"/>
        <w:spacing w:before="0" w:beforeAutospacing="0" w:after="0" w:afterAutospacing="0"/>
        <w:rPr>
          <w:rFonts w:asciiTheme="minorHAnsi" w:hAnsiTheme="minorHAnsi" w:cstheme="minorHAnsi"/>
          <w:sz w:val="22"/>
          <w:szCs w:val="22"/>
        </w:rPr>
      </w:pPr>
      <w:r w:rsidRPr="00A8185D">
        <w:rPr>
          <w:rFonts w:asciiTheme="minorHAnsi" w:hAnsiTheme="minorHAnsi" w:cstheme="minorHAnsi"/>
          <w:sz w:val="22"/>
          <w:szCs w:val="22"/>
        </w:rPr>
        <w:t>The future is looking bright for tech innovators and critical thinkers, and our degrees can help you get an edge over the competition.</w:t>
      </w:r>
    </w:p>
    <w:p w14:paraId="18F096AF" w14:textId="77777777" w:rsidR="00BA5C33" w:rsidRPr="00A8185D" w:rsidRDefault="00BA5C33" w:rsidP="00A8185D">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A8185D">
        <w:rPr>
          <w:rFonts w:asciiTheme="minorHAnsi" w:hAnsiTheme="minorHAnsi" w:cstheme="minorHAnsi"/>
          <w:sz w:val="22"/>
          <w:szCs w:val="22"/>
          <w:shd w:val="clear" w:color="auto" w:fill="FFFFFF"/>
        </w:rPr>
        <w:t>Our purpose-built labs, teaching and learning hubs are home to the latest technology and equipment, providing you with an engaging and hands-on educational experience. Find out more about the </w:t>
      </w:r>
      <w:hyperlink r:id="rId7" w:history="1">
        <w:r w:rsidRPr="00A8185D">
          <w:rPr>
            <w:rStyle w:val="Hyperlink"/>
            <w:rFonts w:asciiTheme="minorHAnsi" w:eastAsiaTheme="majorEastAsia" w:hAnsiTheme="minorHAnsi" w:cstheme="minorHAnsi"/>
            <w:color w:val="auto"/>
            <w:sz w:val="22"/>
            <w:szCs w:val="22"/>
            <w:shd w:val="clear" w:color="auto" w:fill="FFFFFF"/>
          </w:rPr>
          <w:t>Faculty of Science</w:t>
        </w:r>
      </w:hyperlink>
      <w:r w:rsidRPr="00A8185D">
        <w:rPr>
          <w:rFonts w:asciiTheme="minorHAnsi" w:hAnsiTheme="minorHAnsi" w:cstheme="minorHAnsi"/>
          <w:sz w:val="22"/>
          <w:szCs w:val="22"/>
          <w:shd w:val="clear" w:color="auto" w:fill="FFFFFF"/>
        </w:rPr>
        <w:t>, </w:t>
      </w:r>
      <w:hyperlink r:id="rId8" w:history="1">
        <w:r w:rsidRPr="00A8185D">
          <w:rPr>
            <w:rStyle w:val="Hyperlink"/>
            <w:rFonts w:asciiTheme="minorHAnsi" w:eastAsiaTheme="majorEastAsia" w:hAnsiTheme="minorHAnsi" w:cstheme="minorHAnsi"/>
            <w:color w:val="auto"/>
            <w:sz w:val="22"/>
            <w:szCs w:val="22"/>
            <w:shd w:val="clear" w:color="auto" w:fill="FFFFFF"/>
          </w:rPr>
          <w:t>Faculty of Medicine and Health</w:t>
        </w:r>
      </w:hyperlink>
      <w:r w:rsidRPr="00A8185D">
        <w:rPr>
          <w:rFonts w:asciiTheme="minorHAnsi" w:hAnsiTheme="minorHAnsi" w:cstheme="minorHAnsi"/>
          <w:sz w:val="22"/>
          <w:szCs w:val="22"/>
          <w:shd w:val="clear" w:color="auto" w:fill="FFFFFF"/>
        </w:rPr>
        <w:t> and the </w:t>
      </w:r>
      <w:hyperlink r:id="rId9" w:history="1">
        <w:r w:rsidRPr="00A8185D">
          <w:rPr>
            <w:rStyle w:val="Hyperlink"/>
            <w:rFonts w:asciiTheme="minorHAnsi" w:eastAsiaTheme="majorEastAsia" w:hAnsiTheme="minorHAnsi" w:cstheme="minorHAnsi"/>
            <w:color w:val="auto"/>
            <w:sz w:val="22"/>
            <w:szCs w:val="22"/>
            <w:shd w:val="clear" w:color="auto" w:fill="FFFFFF"/>
          </w:rPr>
          <w:t>Faculty of Engineering and IT's</w:t>
        </w:r>
      </w:hyperlink>
      <w:r w:rsidRPr="00A8185D">
        <w:rPr>
          <w:rFonts w:asciiTheme="minorHAnsi" w:hAnsiTheme="minorHAnsi" w:cstheme="minorHAnsi"/>
          <w:sz w:val="22"/>
          <w:szCs w:val="22"/>
          <w:shd w:val="clear" w:color="auto" w:fill="FFFFFF"/>
        </w:rPr>
        <w:t> laboratories and facilities.</w:t>
      </w:r>
    </w:p>
    <w:p w14:paraId="296FBD28" w14:textId="77777777" w:rsidR="0069626E" w:rsidRPr="00A8185D" w:rsidRDefault="005D6EB6" w:rsidP="00A8185D">
      <w:pPr>
        <w:spacing w:after="0"/>
        <w:rPr>
          <w:rStyle w:val="Hyperlink"/>
          <w:rFonts w:cstheme="minorHAnsi"/>
          <w:color w:val="auto"/>
        </w:rPr>
      </w:pPr>
      <w:hyperlink r:id="rId10" w:history="1">
        <w:r w:rsidR="00BA5C33" w:rsidRPr="00A8185D">
          <w:rPr>
            <w:rStyle w:val="Hyperlink"/>
            <w:rFonts w:cstheme="minorHAnsi"/>
            <w:color w:val="auto"/>
          </w:rPr>
          <w:t>https://www.sydney.edu.au/study/study-options/undergraduate-courses/study-stem.html</w:t>
        </w:r>
      </w:hyperlink>
    </w:p>
    <w:p w14:paraId="45148488" w14:textId="5AE9D638" w:rsidR="0069626E" w:rsidRPr="00A8185D" w:rsidRDefault="0069626E" w:rsidP="00A8185D">
      <w:pPr>
        <w:spacing w:after="0"/>
        <w:rPr>
          <w:rFonts w:cstheme="minorHAnsi"/>
        </w:rPr>
      </w:pPr>
    </w:p>
    <w:p w14:paraId="6434EE31" w14:textId="5449EAE1" w:rsidR="001F1599" w:rsidRPr="00A8185D" w:rsidRDefault="001F1599" w:rsidP="00A8185D">
      <w:pPr>
        <w:spacing w:after="0"/>
        <w:rPr>
          <w:rFonts w:cstheme="minorHAnsi"/>
        </w:rPr>
      </w:pPr>
    </w:p>
    <w:p w14:paraId="1D910FC6" w14:textId="77777777" w:rsidR="001F1599" w:rsidRPr="00A8185D" w:rsidRDefault="001F1599" w:rsidP="00A8185D">
      <w:pPr>
        <w:spacing w:after="0"/>
        <w:rPr>
          <w:rFonts w:cstheme="minorHAnsi"/>
          <w:b/>
          <w:bCs/>
        </w:rPr>
      </w:pPr>
      <w:r w:rsidRPr="00A8185D">
        <w:rPr>
          <w:rFonts w:cstheme="minorHAnsi"/>
          <w:b/>
          <w:bCs/>
        </w:rPr>
        <w:t>Discover why the Bachelor of Commerce at the University of Sydney should be your UAC first preference</w:t>
      </w:r>
    </w:p>
    <w:p w14:paraId="36C7D18E" w14:textId="77777777" w:rsidR="001F1599" w:rsidRPr="00A8185D" w:rsidRDefault="001F1599" w:rsidP="00A8185D">
      <w:pPr>
        <w:spacing w:after="0"/>
        <w:rPr>
          <w:rFonts w:cstheme="minorHAnsi"/>
        </w:rPr>
      </w:pPr>
      <w:r w:rsidRPr="00A8185D">
        <w:rPr>
          <w:rFonts w:cstheme="minorHAnsi"/>
        </w:rPr>
        <w:t>3 November. 5pm</w:t>
      </w:r>
    </w:p>
    <w:p w14:paraId="32C49214" w14:textId="1B1287EC" w:rsidR="001F1599" w:rsidRPr="00A8185D" w:rsidRDefault="001F1599" w:rsidP="00A8185D">
      <w:pPr>
        <w:spacing w:after="0"/>
        <w:rPr>
          <w:rFonts w:cstheme="minorHAnsi"/>
        </w:rPr>
      </w:pPr>
      <w:r w:rsidRPr="00A8185D">
        <w:rPr>
          <w:rFonts w:cstheme="minorHAnsi"/>
        </w:rPr>
        <w:t>Don’t miss out on this final opportunity to find out everything you need to know about studying the Bachelor of Commerce at the University of Sydney in 2022.</w:t>
      </w:r>
      <w:r w:rsidRPr="00A8185D">
        <w:rPr>
          <w:rFonts w:cstheme="minorHAnsi"/>
        </w:rPr>
        <w:br/>
        <w:t>Learn how you can take advantage of our hands-on internship placement opportunities and tailor your degree from over 100 study areas, including marketing, banking, finance, innovation, entrepreneurship, business analytics and many more.</w:t>
      </w:r>
      <w:r w:rsidRPr="00A8185D">
        <w:rPr>
          <w:rFonts w:cstheme="minorHAnsi"/>
        </w:rPr>
        <w:br/>
        <w:t>Ranked #1 in Australia and #4 in the world for graduate employability* (ahead of Harvard, Oxford and Cambridge), join this session to learn how a Commerce degree at Sydney will equip you with the analytical, practical and leadership skills along with a global mindset to launch your career in any field, anywhere in the world.</w:t>
      </w:r>
    </w:p>
    <w:p w14:paraId="4B30B453" w14:textId="3E5DA152" w:rsidR="001F1599" w:rsidRPr="00A8185D" w:rsidRDefault="005D6EB6" w:rsidP="00A8185D">
      <w:pPr>
        <w:spacing w:after="0"/>
        <w:rPr>
          <w:rFonts w:cstheme="minorHAnsi"/>
        </w:rPr>
      </w:pPr>
      <w:hyperlink r:id="rId11" w:history="1">
        <w:r w:rsidR="001F1599" w:rsidRPr="00A8185D">
          <w:rPr>
            <w:rStyle w:val="Hyperlink"/>
            <w:rFonts w:cstheme="minorHAnsi"/>
            <w:color w:val="auto"/>
          </w:rPr>
          <w:t>https://uni-sydney.zoom.us/webinar/register/WN_FAu9f1uLQQKKpGBh3TPN6w</w:t>
        </w:r>
      </w:hyperlink>
    </w:p>
    <w:p w14:paraId="097FB18A" w14:textId="77777777" w:rsidR="001F1599" w:rsidRPr="00A8185D" w:rsidRDefault="001F1599" w:rsidP="00A8185D">
      <w:pPr>
        <w:spacing w:after="0"/>
        <w:rPr>
          <w:rFonts w:cstheme="minorHAnsi"/>
        </w:rPr>
      </w:pPr>
    </w:p>
    <w:p w14:paraId="5366FF86" w14:textId="7809806F" w:rsidR="0069626E" w:rsidRPr="00A8185D" w:rsidRDefault="0069626E" w:rsidP="00A8185D">
      <w:pPr>
        <w:spacing w:after="0"/>
        <w:rPr>
          <w:rFonts w:cstheme="minorHAnsi"/>
          <w:b/>
          <w:bCs/>
        </w:rPr>
      </w:pPr>
      <w:r w:rsidRPr="00A8185D">
        <w:rPr>
          <w:rFonts w:cstheme="minorHAnsi"/>
          <w:b/>
          <w:bCs/>
        </w:rPr>
        <w:t>Experience it! Sydney University</w:t>
      </w:r>
    </w:p>
    <w:p w14:paraId="06375760" w14:textId="3EB872AF" w:rsidR="0069626E" w:rsidRPr="00A8185D" w:rsidRDefault="0069626E" w:rsidP="00A8185D">
      <w:pPr>
        <w:spacing w:after="0"/>
        <w:rPr>
          <w:rFonts w:cstheme="minorHAnsi"/>
        </w:rPr>
      </w:pPr>
      <w:r w:rsidRPr="00A8185D">
        <w:rPr>
          <w:rFonts w:cstheme="minorHAnsi"/>
        </w:rPr>
        <w:t>Tuesday 9 November – currently planned to be online in-school immersion</w:t>
      </w:r>
    </w:p>
    <w:p w14:paraId="141FAF2E" w14:textId="77777777" w:rsidR="0069626E" w:rsidRPr="00A8185D" w:rsidRDefault="0069626E" w:rsidP="00A8185D">
      <w:pPr>
        <w:spacing w:after="0"/>
        <w:rPr>
          <w:rFonts w:cstheme="minorHAnsi"/>
        </w:rPr>
      </w:pPr>
      <w:r w:rsidRPr="00A8185D">
        <w:rPr>
          <w:rFonts w:cstheme="minorHAnsi"/>
        </w:rPr>
        <w:t>Open to female school students from Years 7 – 10 from NSW &amp; ACT.  If you like designing solutions to problems, want to contribute to society and make a difference in the world – come and see what engineering is about!</w:t>
      </w:r>
    </w:p>
    <w:p w14:paraId="1E903F1F" w14:textId="77777777" w:rsidR="0069626E" w:rsidRPr="00A8185D" w:rsidRDefault="0069626E" w:rsidP="00A8185D">
      <w:pPr>
        <w:spacing w:after="0"/>
        <w:rPr>
          <w:rFonts w:cstheme="minorHAnsi"/>
        </w:rPr>
      </w:pPr>
      <w:r w:rsidRPr="00A8185D">
        <w:rPr>
          <w:rFonts w:cstheme="minorHAnsi"/>
        </w:rPr>
        <w:t>A full day of experiential engineering activity organised by Engineers Australia Sydney’s Women in Engineering Society and featuring inspiring collaborations between 6 universities and 6 engineering businesses.</w:t>
      </w:r>
    </w:p>
    <w:p w14:paraId="1ED23FB6" w14:textId="77777777" w:rsidR="0069626E" w:rsidRPr="00A8185D" w:rsidRDefault="0069626E" w:rsidP="00A8185D">
      <w:pPr>
        <w:spacing w:after="0"/>
        <w:rPr>
          <w:rFonts w:cstheme="minorHAnsi"/>
        </w:rPr>
      </w:pPr>
      <w:r w:rsidRPr="00A8185D">
        <w:rPr>
          <w:rFonts w:cstheme="minorHAnsi"/>
        </w:rPr>
        <w:t>For more information, please contact </w:t>
      </w:r>
      <w:hyperlink r:id="rId12" w:tgtFrame="_blank" w:history="1">
        <w:r w:rsidRPr="00A8185D">
          <w:rPr>
            <w:rStyle w:val="Hyperlink"/>
            <w:rFonts w:cstheme="minorHAnsi"/>
            <w:color w:val="auto"/>
          </w:rPr>
          <w:t>stemnsw@engineersaustralia.org.au</w:t>
        </w:r>
      </w:hyperlink>
      <w:r w:rsidRPr="00A8185D">
        <w:rPr>
          <w:rFonts w:cstheme="minorHAnsi"/>
        </w:rPr>
        <w:t>.</w:t>
      </w:r>
    </w:p>
    <w:p w14:paraId="02E2EC7B" w14:textId="1E25A0EB" w:rsidR="0069626E" w:rsidRPr="00A8185D" w:rsidRDefault="0069626E" w:rsidP="00A8185D">
      <w:pPr>
        <w:spacing w:after="0"/>
        <w:rPr>
          <w:rFonts w:cstheme="minorHAnsi"/>
        </w:rPr>
      </w:pPr>
      <w:r w:rsidRPr="00A8185D">
        <w:rPr>
          <w:rFonts w:cstheme="minorHAnsi"/>
        </w:rPr>
        <w:t> </w:t>
      </w:r>
      <w:hyperlink r:id="rId13" w:history="1">
        <w:r w:rsidRPr="00A8185D">
          <w:rPr>
            <w:rStyle w:val="Hyperlink"/>
            <w:rFonts w:cstheme="minorHAnsi"/>
            <w:color w:val="auto"/>
          </w:rPr>
          <w:t>https://www.engineersaustralia.org.au/node/43381</w:t>
        </w:r>
      </w:hyperlink>
    </w:p>
    <w:p w14:paraId="60EA1684" w14:textId="77777777" w:rsidR="00BA5C33" w:rsidRPr="00A8185D" w:rsidRDefault="00BA5C33" w:rsidP="00A8185D">
      <w:pPr>
        <w:spacing w:after="0"/>
        <w:rPr>
          <w:rFonts w:cstheme="minorHAnsi"/>
          <w:b/>
          <w:bCs/>
        </w:rPr>
      </w:pPr>
    </w:p>
    <w:p w14:paraId="0F6EBB25" w14:textId="77777777" w:rsidR="00BA5C33" w:rsidRPr="00A8185D" w:rsidRDefault="00BA5C33" w:rsidP="00A8185D">
      <w:pPr>
        <w:spacing w:after="0"/>
        <w:rPr>
          <w:rFonts w:cstheme="minorHAnsi"/>
          <w:b/>
          <w:bCs/>
        </w:rPr>
      </w:pPr>
      <w:r w:rsidRPr="00A8185D">
        <w:rPr>
          <w:rFonts w:cstheme="minorHAnsi"/>
          <w:b/>
          <w:bCs/>
        </w:rPr>
        <w:t>Enter the world of Women in Engineering at the University of Sydney</w:t>
      </w:r>
    </w:p>
    <w:p w14:paraId="260E3137" w14:textId="77777777" w:rsidR="00BA5C33" w:rsidRPr="00A8185D" w:rsidRDefault="00BA5C33" w:rsidP="00A8185D">
      <w:pPr>
        <w:spacing w:after="0" w:line="240" w:lineRule="auto"/>
        <w:rPr>
          <w:rFonts w:eastAsia="Times New Roman" w:cstheme="minorHAnsi"/>
          <w:lang w:eastAsia="en-AU"/>
        </w:rPr>
      </w:pPr>
      <w:r w:rsidRPr="00A8185D">
        <w:rPr>
          <w:rFonts w:eastAsia="Times New Roman" w:cstheme="minorHAnsi"/>
          <w:lang w:eastAsia="en-AU"/>
        </w:rPr>
        <w:t xml:space="preserve">Creating the perfect environment for STEM’s future female leaders </w:t>
      </w:r>
    </w:p>
    <w:p w14:paraId="0982DC5B" w14:textId="77777777" w:rsidR="00BA5C33" w:rsidRPr="00A8185D" w:rsidRDefault="00BA5C33" w:rsidP="00A8185D">
      <w:pPr>
        <w:spacing w:after="0" w:line="240" w:lineRule="auto"/>
        <w:rPr>
          <w:rFonts w:eastAsia="Times New Roman" w:cstheme="minorHAnsi"/>
          <w:lang w:eastAsia="en-AU"/>
        </w:rPr>
      </w:pPr>
      <w:r w:rsidRPr="00A8185D">
        <w:rPr>
          <w:rFonts w:eastAsia="Times New Roman" w:cstheme="minorHAnsi"/>
          <w:lang w:eastAsia="en-AU"/>
        </w:rPr>
        <w:t>More women than ever are choosing to study engineering and computing at the University of Sydney, and it’s easy to see why. With scholarships for women, high school outreach programs by girls for girls, female student societies and high-calibre female lecturers and researchers, it’s no wonder the proportion of undergraduate female students at the University of Sydney is double the national average.</w:t>
      </w:r>
    </w:p>
    <w:p w14:paraId="7C4C4C92" w14:textId="77777777" w:rsidR="00BA5C33" w:rsidRPr="00A8185D" w:rsidRDefault="005D6EB6" w:rsidP="00A8185D">
      <w:pPr>
        <w:spacing w:after="0"/>
        <w:rPr>
          <w:rFonts w:cstheme="minorHAnsi"/>
          <w:bCs/>
        </w:rPr>
      </w:pPr>
      <w:hyperlink r:id="rId14" w:history="1">
        <w:r w:rsidR="00BA5C33" w:rsidRPr="00A8185D">
          <w:rPr>
            <w:rStyle w:val="Hyperlink"/>
            <w:rFonts w:cstheme="minorHAnsi"/>
            <w:bCs/>
            <w:color w:val="auto"/>
          </w:rPr>
          <w:t>https://sydney.edu.au/engineering/study/why-study-here/women-in-engineering.html</w:t>
        </w:r>
      </w:hyperlink>
    </w:p>
    <w:p w14:paraId="2F2C7AFE" w14:textId="77777777" w:rsidR="00BA5C33" w:rsidRPr="00A8185D" w:rsidRDefault="00BA5C33" w:rsidP="00A8185D">
      <w:pPr>
        <w:spacing w:after="0"/>
        <w:rPr>
          <w:rFonts w:cstheme="minorHAnsi"/>
        </w:rPr>
      </w:pPr>
    </w:p>
    <w:p w14:paraId="1D6B7238" w14:textId="0E09B2C5" w:rsidR="002A48FA" w:rsidRPr="00A8185D" w:rsidRDefault="00BA5C33" w:rsidP="00A8185D">
      <w:pPr>
        <w:spacing w:after="0"/>
        <w:rPr>
          <w:rFonts w:cstheme="minorHAnsi"/>
        </w:rPr>
      </w:pPr>
      <w:r w:rsidRPr="00A8185D">
        <w:rPr>
          <w:rFonts w:cstheme="minorHAnsi"/>
          <w:b/>
          <w:bCs/>
        </w:rPr>
        <w:t>University of Sydney - Current School Leavers - University Bridging Courses Online</w:t>
      </w:r>
      <w:r w:rsidRPr="00A8185D">
        <w:rPr>
          <w:rFonts w:cstheme="minorHAnsi"/>
          <w:b/>
          <w:bCs/>
        </w:rPr>
        <w:br/>
        <w:t>Biology, Chemistry, Mathematics Ext 1, Physics</w:t>
      </w:r>
      <w:r w:rsidRPr="00A8185D">
        <w:rPr>
          <w:rFonts w:cstheme="minorHAnsi"/>
        </w:rPr>
        <w:br/>
      </w:r>
      <w:r w:rsidR="002A48FA" w:rsidRPr="00A8185D">
        <w:rPr>
          <w:rFonts w:cstheme="minorHAnsi"/>
        </w:rPr>
        <w:t>Registrations will open in January 2022. </w:t>
      </w:r>
      <w:hyperlink r:id="rId15" w:history="1">
        <w:r w:rsidR="002A48FA" w:rsidRPr="00A8185D">
          <w:rPr>
            <w:rStyle w:val="Hyperlink"/>
            <w:rFonts w:cstheme="minorHAnsi"/>
            <w:color w:val="auto"/>
          </w:rPr>
          <w:t>Sign up to our Bridging Courses 2021-2022 mailing list</w:t>
        </w:r>
      </w:hyperlink>
      <w:r w:rsidR="002A48FA" w:rsidRPr="00A8185D">
        <w:rPr>
          <w:rFonts w:cstheme="minorHAnsi"/>
        </w:rPr>
        <w:t> to receive new course updates. </w:t>
      </w:r>
    </w:p>
    <w:p w14:paraId="4B5F2A99" w14:textId="77777777" w:rsidR="002A48FA" w:rsidRPr="00A8185D" w:rsidRDefault="002A48FA" w:rsidP="00A8185D">
      <w:pPr>
        <w:spacing w:after="0"/>
        <w:rPr>
          <w:rFonts w:cstheme="minorHAnsi"/>
        </w:rPr>
      </w:pPr>
      <w:r w:rsidRPr="00A8185D">
        <w:rPr>
          <w:rFonts w:cstheme="minorHAnsi"/>
        </w:rPr>
        <w:t>For some courses or units of study, we assume you have reached a certain level of knowledge or have passed a relevant subject at Australian Year 12 level, such as the NSW Higher School Certificate (HSC) or equivalent.</w:t>
      </w:r>
    </w:p>
    <w:p w14:paraId="3EB098F5" w14:textId="7C1BA393" w:rsidR="002A48FA" w:rsidRPr="00A8185D" w:rsidRDefault="002A48FA" w:rsidP="00A8185D">
      <w:pPr>
        <w:spacing w:after="0"/>
        <w:rPr>
          <w:rFonts w:cstheme="minorHAnsi"/>
        </w:rPr>
      </w:pPr>
      <w:r w:rsidRPr="00A8185D">
        <w:rPr>
          <w:rFonts w:cstheme="minorHAnsi"/>
        </w:rPr>
        <w:t>Bridging courses are open to everyone. You don't need to be commencing study at the University to register for a bridging course.</w:t>
      </w:r>
    </w:p>
    <w:p w14:paraId="58772F4C" w14:textId="79EC79DD" w:rsidR="00BA5C33" w:rsidRPr="00A8185D" w:rsidRDefault="002A48FA" w:rsidP="00A8185D">
      <w:pPr>
        <w:spacing w:after="0"/>
        <w:rPr>
          <w:rFonts w:cstheme="minorHAnsi"/>
        </w:rPr>
      </w:pPr>
      <w:r w:rsidRPr="00A8185D">
        <w:rPr>
          <w:rFonts w:cstheme="minorHAnsi"/>
        </w:rPr>
        <w:t>If you have any questions about registering, contact </w:t>
      </w:r>
      <w:hyperlink r:id="rId16" w:history="1">
        <w:r w:rsidRPr="00A8185D">
          <w:rPr>
            <w:rStyle w:val="Hyperlink"/>
            <w:rFonts w:cstheme="minorHAnsi"/>
            <w:color w:val="auto"/>
          </w:rPr>
          <w:t>science.alliance@sydney.edu.au</w:t>
        </w:r>
      </w:hyperlink>
      <w:r w:rsidRPr="00A8185D">
        <w:rPr>
          <w:rFonts w:cstheme="minorHAnsi"/>
        </w:rPr>
        <w:t>.</w:t>
      </w:r>
    </w:p>
    <w:p w14:paraId="6F5E6C52" w14:textId="77777777" w:rsidR="00BA5C33" w:rsidRPr="00A8185D" w:rsidRDefault="005D6EB6" w:rsidP="00A8185D">
      <w:pPr>
        <w:spacing w:after="0"/>
        <w:rPr>
          <w:rFonts w:cstheme="minorHAnsi"/>
        </w:rPr>
      </w:pPr>
      <w:hyperlink r:id="rId17" w:history="1">
        <w:r w:rsidR="00BA5C33" w:rsidRPr="00A8185D">
          <w:rPr>
            <w:rStyle w:val="Hyperlink"/>
            <w:rFonts w:cstheme="minorHAnsi"/>
            <w:color w:val="auto"/>
          </w:rPr>
          <w:t>https://www.sydney.edu.au/students/bridging-courses.html?tc=edm|stud|mc-student|edu-staff-hss|%20|</w:t>
        </w:r>
      </w:hyperlink>
    </w:p>
    <w:p w14:paraId="7819ACCB" w14:textId="77777777" w:rsidR="0069626E" w:rsidRPr="00A8185D" w:rsidRDefault="0069626E" w:rsidP="00A8185D">
      <w:pPr>
        <w:spacing w:after="0"/>
        <w:rPr>
          <w:rFonts w:cstheme="minorHAnsi"/>
        </w:rPr>
      </w:pPr>
    </w:p>
    <w:p w14:paraId="146E6D58" w14:textId="5B9B81E0" w:rsidR="00BA5C33" w:rsidRPr="00A8185D" w:rsidRDefault="00BA5C33" w:rsidP="00A8185D">
      <w:pPr>
        <w:spacing w:after="0"/>
        <w:rPr>
          <w:rFonts w:cstheme="minorHAnsi"/>
          <w:b/>
          <w:bCs/>
        </w:rPr>
      </w:pPr>
      <w:r w:rsidRPr="00A8185D">
        <w:rPr>
          <w:rFonts w:cstheme="minorHAnsi"/>
          <w:b/>
          <w:bCs/>
        </w:rPr>
        <w:t>The University of Sydney course calculator </w:t>
      </w:r>
    </w:p>
    <w:p w14:paraId="3A825A17" w14:textId="35C6FB20" w:rsidR="002A48FA" w:rsidRPr="00A8185D" w:rsidRDefault="002A48FA" w:rsidP="00A8185D">
      <w:pPr>
        <w:spacing w:after="0"/>
        <w:rPr>
          <w:rFonts w:cstheme="minorHAnsi"/>
        </w:rPr>
      </w:pPr>
      <w:r w:rsidRPr="00A8185D">
        <w:rPr>
          <w:rFonts w:cstheme="minorHAnsi"/>
        </w:rPr>
        <w:t>Use our ATAR search tool to explore your course options, adjustment factors and admission pathways.</w:t>
      </w:r>
      <w:r w:rsidRPr="00A8185D">
        <w:rPr>
          <w:rFonts w:cstheme="minorHAnsi"/>
        </w:rPr>
        <w:br/>
        <w:t>If you think you might be eligible for adjustment factors, include these in your ATAR estimate to see what courses you might be eligible for based on your selection rank (ATAR + adjustment factors)</w:t>
      </w:r>
    </w:p>
    <w:p w14:paraId="57227CD0" w14:textId="178D7578" w:rsidR="00BA5C33" w:rsidRPr="00A8185D" w:rsidRDefault="005D6EB6" w:rsidP="00A8185D">
      <w:pPr>
        <w:spacing w:after="0"/>
        <w:rPr>
          <w:rFonts w:cstheme="minorHAnsi"/>
        </w:rPr>
      </w:pPr>
      <w:hyperlink r:id="rId18" w:history="1">
        <w:r w:rsidR="00BA5C33" w:rsidRPr="00A8185D">
          <w:rPr>
            <w:rStyle w:val="Hyperlink"/>
            <w:rFonts w:cstheme="minorHAnsi"/>
            <w:color w:val="auto"/>
          </w:rPr>
          <w:t>https://atar-search.sydney.edu.au/home</w:t>
        </w:r>
      </w:hyperlink>
    </w:p>
    <w:p w14:paraId="07836893" w14:textId="77777777" w:rsidR="005578BA" w:rsidRPr="00A8185D" w:rsidRDefault="005578BA" w:rsidP="00A8185D">
      <w:pPr>
        <w:spacing w:after="0"/>
        <w:rPr>
          <w:rFonts w:cstheme="minorHAnsi"/>
          <w:b/>
          <w:bCs/>
        </w:rPr>
      </w:pPr>
    </w:p>
    <w:p w14:paraId="1D63254F" w14:textId="2E97BF13" w:rsidR="005578BA" w:rsidRPr="00A8185D" w:rsidRDefault="005578BA" w:rsidP="00A8185D">
      <w:pPr>
        <w:spacing w:after="0"/>
        <w:rPr>
          <w:rFonts w:cstheme="minorHAnsi"/>
          <w:b/>
          <w:bCs/>
        </w:rPr>
      </w:pPr>
      <w:r w:rsidRPr="00A8185D">
        <w:rPr>
          <w:rFonts w:cstheme="minorHAnsi"/>
          <w:b/>
          <w:bCs/>
        </w:rPr>
        <w:t>Mega Maths Day University of Sydney New Dates</w:t>
      </w:r>
    </w:p>
    <w:p w14:paraId="18AD98F7" w14:textId="77777777" w:rsidR="005578BA" w:rsidRPr="00A8185D" w:rsidRDefault="005578BA" w:rsidP="00A8185D">
      <w:pPr>
        <w:spacing w:after="0"/>
        <w:rPr>
          <w:rFonts w:cstheme="minorHAnsi"/>
        </w:rPr>
      </w:pPr>
      <w:r w:rsidRPr="00A8185D">
        <w:rPr>
          <w:rFonts w:cstheme="minorHAnsi"/>
        </w:rPr>
        <w:t>15 to 30 November 2021</w:t>
      </w:r>
    </w:p>
    <w:p w14:paraId="7F9AF6AD" w14:textId="55B8414A" w:rsidR="005578BA" w:rsidRPr="00A8185D" w:rsidRDefault="005578BA" w:rsidP="00A8185D">
      <w:pPr>
        <w:spacing w:after="0"/>
        <w:rPr>
          <w:rFonts w:cstheme="minorHAnsi"/>
        </w:rPr>
      </w:pPr>
      <w:r w:rsidRPr="00A8185D">
        <w:rPr>
          <w:rFonts w:cstheme="minorHAnsi"/>
        </w:rPr>
        <w:t>For students in Years 9 and 10</w:t>
      </w:r>
    </w:p>
    <w:p w14:paraId="61062AEA" w14:textId="77777777" w:rsidR="005578BA" w:rsidRPr="00A8185D" w:rsidRDefault="005578BA" w:rsidP="00A8185D">
      <w:pPr>
        <w:spacing w:after="0"/>
        <w:rPr>
          <w:rFonts w:cstheme="minorHAnsi"/>
        </w:rPr>
      </w:pPr>
      <w:r w:rsidRPr="00A8185D">
        <w:rPr>
          <w:rFonts w:cstheme="minorHAnsi"/>
        </w:rPr>
        <w:t>An opportunity to surprise and inspire students with mathematics and showcase the variety of disciplines and careers that require mathematics.</w:t>
      </w:r>
    </w:p>
    <w:p w14:paraId="5F8BA481" w14:textId="77777777" w:rsidR="005578BA" w:rsidRPr="00A8185D" w:rsidRDefault="005578BA" w:rsidP="00A8185D">
      <w:pPr>
        <w:spacing w:after="0"/>
        <w:rPr>
          <w:rFonts w:cstheme="minorHAnsi"/>
        </w:rPr>
      </w:pPr>
      <w:r w:rsidRPr="00A8185D">
        <w:rPr>
          <w:rFonts w:cstheme="minorHAnsi"/>
        </w:rPr>
        <w:t>Our program scheduled for 6 August has been postponed due to COVID-19 concerns. A new date will be announced soon, most likely with 15-30 November 2021 period. </w:t>
      </w:r>
      <w:hyperlink r:id="rId19" w:history="1">
        <w:r w:rsidRPr="00A8185D">
          <w:rPr>
            <w:rStyle w:val="Hyperlink"/>
            <w:rFonts w:cstheme="minorHAnsi"/>
            <w:color w:val="auto"/>
          </w:rPr>
          <w:t>Sign-up for updates on the Mega Maths Day program here</w:t>
        </w:r>
      </w:hyperlink>
      <w:r w:rsidRPr="00A8185D">
        <w:rPr>
          <w:rFonts w:cstheme="minorHAnsi"/>
        </w:rPr>
        <w:t>.</w:t>
      </w:r>
    </w:p>
    <w:p w14:paraId="6DA4B8DC" w14:textId="584FC223" w:rsidR="005578BA" w:rsidRPr="00A8185D" w:rsidRDefault="005D6EB6" w:rsidP="00A8185D">
      <w:pPr>
        <w:spacing w:after="0"/>
        <w:rPr>
          <w:rFonts w:cstheme="minorHAnsi"/>
        </w:rPr>
      </w:pPr>
      <w:hyperlink r:id="rId20" w:history="1">
        <w:r w:rsidR="005578BA" w:rsidRPr="00A8185D">
          <w:rPr>
            <w:rStyle w:val="Hyperlink"/>
            <w:rFonts w:cstheme="minorHAnsi"/>
            <w:color w:val="auto"/>
          </w:rPr>
          <w:t>https://www.sydney.edu.au/science/industry-and-community/community-engagement/mega-maths-day.html</w:t>
        </w:r>
      </w:hyperlink>
    </w:p>
    <w:p w14:paraId="1B36DB9C" w14:textId="32367149" w:rsidR="00CE2396" w:rsidRPr="00A8185D" w:rsidRDefault="00BA5C33" w:rsidP="00A8185D">
      <w:pPr>
        <w:spacing w:after="0"/>
        <w:rPr>
          <w:rFonts w:cstheme="minorHAnsi"/>
          <w:b/>
          <w:bCs/>
        </w:rPr>
      </w:pPr>
      <w:r w:rsidRPr="00A8185D">
        <w:rPr>
          <w:rFonts w:cstheme="minorHAnsi"/>
          <w:b/>
          <w:bCs/>
        </w:rPr>
        <w:br/>
        <w:t xml:space="preserve">Warrane College UNSW </w:t>
      </w:r>
      <w:r w:rsidR="00CE2396" w:rsidRPr="00A8185D">
        <w:rPr>
          <w:rFonts w:cstheme="minorHAnsi"/>
          <w:b/>
          <w:bCs/>
        </w:rPr>
        <w:t xml:space="preserve">Accommodation </w:t>
      </w:r>
      <w:r w:rsidRPr="00A8185D">
        <w:rPr>
          <w:rFonts w:cstheme="minorHAnsi"/>
          <w:b/>
          <w:bCs/>
        </w:rPr>
        <w:t xml:space="preserve">Scholarships </w:t>
      </w:r>
    </w:p>
    <w:p w14:paraId="06E09C2B" w14:textId="09A27643" w:rsidR="00CE2396" w:rsidRPr="00A8185D" w:rsidRDefault="002A48FA" w:rsidP="00A8185D">
      <w:pPr>
        <w:spacing w:after="0"/>
        <w:rPr>
          <w:rFonts w:cstheme="minorHAnsi"/>
        </w:rPr>
      </w:pPr>
      <w:r w:rsidRPr="00A8185D">
        <w:rPr>
          <w:rFonts w:cstheme="minorHAnsi"/>
        </w:rPr>
        <w:t>Leadership</w:t>
      </w:r>
      <w:r w:rsidR="00CE2396" w:rsidRPr="00A8185D">
        <w:rPr>
          <w:rFonts w:cstheme="minorHAnsi"/>
        </w:rPr>
        <w:t>, Sporting, Rural, Community Service, Cultural and Academic</w:t>
      </w:r>
    </w:p>
    <w:p w14:paraId="2C79B700" w14:textId="77D2A4CE" w:rsidR="002A48FA" w:rsidRPr="00A8185D" w:rsidRDefault="002A48FA" w:rsidP="00A8185D">
      <w:pPr>
        <w:spacing w:after="0"/>
        <w:rPr>
          <w:rFonts w:cstheme="minorHAnsi"/>
        </w:rPr>
      </w:pPr>
      <w:r w:rsidRPr="00A8185D">
        <w:rPr>
          <w:rFonts w:cstheme="minorHAnsi"/>
        </w:rPr>
        <w:t>The following scholarships are available to students applying for residency in 2022.</w:t>
      </w:r>
    </w:p>
    <w:p w14:paraId="670958E3" w14:textId="0643241D" w:rsidR="002A48FA" w:rsidRPr="00A8185D" w:rsidRDefault="002A48FA" w:rsidP="00A8185D">
      <w:pPr>
        <w:spacing w:after="0"/>
        <w:rPr>
          <w:rFonts w:cstheme="minorHAnsi"/>
        </w:rPr>
      </w:pPr>
      <w:r w:rsidRPr="00A8185D">
        <w:rPr>
          <w:rFonts w:cstheme="minorHAnsi"/>
        </w:rPr>
        <w:t>Warrane College offers several scholarships to students starting their first year of residency at the College. For more information on scholarships, visit this </w:t>
      </w:r>
      <w:hyperlink r:id="rId21" w:history="1">
        <w:r w:rsidRPr="00A8185D">
          <w:rPr>
            <w:rStyle w:val="Hyperlink"/>
            <w:rFonts w:cstheme="minorHAnsi"/>
            <w:color w:val="auto"/>
          </w:rPr>
          <w:t>link</w:t>
        </w:r>
      </w:hyperlink>
      <w:r w:rsidRPr="00A8185D">
        <w:rPr>
          <w:rFonts w:cstheme="minorHAnsi"/>
        </w:rPr>
        <w:t>.</w:t>
      </w:r>
    </w:p>
    <w:p w14:paraId="75213E22" w14:textId="77777777" w:rsidR="002A48FA" w:rsidRPr="00A8185D" w:rsidRDefault="002A48FA" w:rsidP="00A8185D">
      <w:pPr>
        <w:spacing w:after="0"/>
        <w:rPr>
          <w:rFonts w:cstheme="minorHAnsi"/>
        </w:rPr>
      </w:pPr>
      <w:r w:rsidRPr="00A8185D">
        <w:rPr>
          <w:rFonts w:cstheme="minorHAnsi"/>
        </w:rPr>
        <w:t>Member of the school’s leadership team (including School Captain &amp; Vice-Captain, House Captains and Prefects)</w:t>
      </w:r>
    </w:p>
    <w:p w14:paraId="25B4250F" w14:textId="5A5048A3" w:rsidR="002A48FA" w:rsidRPr="00A8185D" w:rsidRDefault="002A48FA" w:rsidP="00A8185D">
      <w:pPr>
        <w:spacing w:after="0"/>
        <w:rPr>
          <w:rFonts w:cstheme="minorHAnsi"/>
        </w:rPr>
      </w:pPr>
      <w:r w:rsidRPr="00A8185D">
        <w:rPr>
          <w:rFonts w:cstheme="minorHAnsi"/>
        </w:rPr>
        <w:t xml:space="preserve">Amount of each scholarship: </w:t>
      </w:r>
      <w:r w:rsidR="00CE2396" w:rsidRPr="00A8185D">
        <w:rPr>
          <w:rFonts w:cstheme="minorHAnsi"/>
        </w:rPr>
        <w:t xml:space="preserve"> $3,000 to </w:t>
      </w:r>
      <w:r w:rsidRPr="00A8185D">
        <w:rPr>
          <w:rFonts w:cstheme="minorHAnsi"/>
        </w:rPr>
        <w:t>$5,000</w:t>
      </w:r>
    </w:p>
    <w:p w14:paraId="738223B2" w14:textId="24C3571D" w:rsidR="00BA5C33" w:rsidRPr="00A8185D" w:rsidRDefault="005D6EB6" w:rsidP="00A8185D">
      <w:pPr>
        <w:spacing w:after="0"/>
        <w:rPr>
          <w:rFonts w:cstheme="minorHAnsi"/>
        </w:rPr>
      </w:pPr>
      <w:hyperlink r:id="rId22" w:history="1">
        <w:r w:rsidR="00BA5C33" w:rsidRPr="00A8185D">
          <w:rPr>
            <w:rStyle w:val="Hyperlink"/>
            <w:rFonts w:cstheme="minorHAnsi"/>
            <w:color w:val="auto"/>
          </w:rPr>
          <w:t>https://warrane.unsw.edu.au/scholarships-and-bursaries</w:t>
        </w:r>
      </w:hyperlink>
      <w:r w:rsidR="00BA5C33" w:rsidRPr="00A8185D">
        <w:rPr>
          <w:rFonts w:cstheme="minorHAnsi"/>
        </w:rPr>
        <w:t> </w:t>
      </w:r>
    </w:p>
    <w:p w14:paraId="62A04ECF" w14:textId="22DECE55" w:rsidR="00BA5C33" w:rsidRPr="00A8185D" w:rsidRDefault="00BA5C33" w:rsidP="00A8185D">
      <w:pPr>
        <w:spacing w:after="0"/>
        <w:rPr>
          <w:rFonts w:cstheme="minorHAnsi"/>
        </w:rPr>
      </w:pPr>
    </w:p>
    <w:p w14:paraId="5AA90FCC" w14:textId="705071FE" w:rsidR="00775E6F" w:rsidRDefault="00775E6F" w:rsidP="00A8185D">
      <w:pPr>
        <w:spacing w:after="0"/>
        <w:rPr>
          <w:rFonts w:cstheme="minorHAnsi"/>
        </w:rPr>
      </w:pPr>
    </w:p>
    <w:p w14:paraId="59320C8A" w14:textId="19EA0A9D" w:rsidR="001719A1" w:rsidRDefault="001719A1" w:rsidP="00A8185D">
      <w:pPr>
        <w:spacing w:after="0"/>
        <w:rPr>
          <w:rFonts w:cstheme="minorHAnsi"/>
        </w:rPr>
      </w:pPr>
    </w:p>
    <w:p w14:paraId="42A5D7CA" w14:textId="77777777" w:rsidR="005249D9" w:rsidRPr="00A8185D" w:rsidRDefault="005249D9" w:rsidP="00A8185D">
      <w:pPr>
        <w:spacing w:after="0"/>
        <w:rPr>
          <w:rFonts w:cstheme="minorHAnsi"/>
        </w:rPr>
      </w:pPr>
    </w:p>
    <w:p w14:paraId="3AFC51D0" w14:textId="77777777" w:rsidR="00BA5C33" w:rsidRPr="00A8185D" w:rsidRDefault="00BA5C33" w:rsidP="00A8185D">
      <w:pPr>
        <w:spacing w:after="0"/>
        <w:rPr>
          <w:rFonts w:cstheme="minorHAnsi"/>
          <w:b/>
          <w:bCs/>
        </w:rPr>
      </w:pPr>
      <w:r w:rsidRPr="00A8185D">
        <w:rPr>
          <w:rFonts w:cstheme="minorHAnsi"/>
          <w:b/>
          <w:bCs/>
        </w:rPr>
        <w:t>Uni Melbourne Virtual Tour</w:t>
      </w:r>
    </w:p>
    <w:p w14:paraId="7CDB60A4" w14:textId="77777777" w:rsidR="00BA5C33" w:rsidRPr="00A8185D" w:rsidRDefault="00BA5C33" w:rsidP="00A8185D">
      <w:pPr>
        <w:spacing w:after="0"/>
        <w:rPr>
          <w:rFonts w:cstheme="minorHAnsi"/>
        </w:rPr>
      </w:pPr>
      <w:r w:rsidRPr="00A8185D">
        <w:rPr>
          <w:rFonts w:cstheme="minorHAnsi"/>
        </w:rPr>
        <w:t>Curious about our campuses? Choose your own adventure on this self-guided, virtual tour. Explore any time, from wherever you are.</w:t>
      </w:r>
      <w:r w:rsidRPr="00A8185D">
        <w:rPr>
          <w:rFonts w:cstheme="minorHAnsi"/>
        </w:rPr>
        <w:br/>
      </w:r>
      <w:hyperlink r:id="rId23" w:history="1">
        <w:r w:rsidRPr="00A8185D">
          <w:rPr>
            <w:rStyle w:val="Hyperlink"/>
            <w:rFonts w:cstheme="minorHAnsi"/>
            <w:color w:val="auto"/>
          </w:rPr>
          <w:t>View a transcript of the virtual tour</w:t>
        </w:r>
      </w:hyperlink>
      <w:r w:rsidRPr="00A8185D">
        <w:rPr>
          <w:rFonts w:cstheme="minorHAnsi"/>
        </w:rPr>
        <w:br/>
        <w:t>This experience is best viewed on desktop</w:t>
      </w:r>
    </w:p>
    <w:p w14:paraId="071769BE" w14:textId="77777777" w:rsidR="00BA5C33" w:rsidRPr="00A8185D" w:rsidRDefault="005D6EB6" w:rsidP="00A8185D">
      <w:pPr>
        <w:spacing w:after="0"/>
        <w:rPr>
          <w:rFonts w:cstheme="minorHAnsi"/>
        </w:rPr>
      </w:pPr>
      <w:hyperlink r:id="rId24" w:history="1">
        <w:r w:rsidR="00BA5C33" w:rsidRPr="00A8185D">
          <w:rPr>
            <w:rStyle w:val="Hyperlink"/>
            <w:rFonts w:cstheme="minorHAnsi"/>
            <w:color w:val="auto"/>
          </w:rPr>
          <w:t>https://study.unimelb.edu.au/your-experience/virtual-tour</w:t>
        </w:r>
      </w:hyperlink>
    </w:p>
    <w:p w14:paraId="09FA2280" w14:textId="77777777" w:rsidR="00B623C6" w:rsidRPr="00A8185D" w:rsidRDefault="00B623C6" w:rsidP="00A8185D">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5C0A371B" w14:textId="77777777" w:rsidR="00B623C6" w:rsidRPr="00A8185D" w:rsidRDefault="00B623C6" w:rsidP="00A8185D">
      <w:pPr>
        <w:pStyle w:val="NormalWeb"/>
        <w:shd w:val="clear" w:color="auto" w:fill="FFFFFF"/>
        <w:spacing w:before="0" w:beforeAutospacing="0" w:after="0" w:afterAutospacing="0"/>
        <w:rPr>
          <w:rFonts w:asciiTheme="minorHAnsi" w:hAnsiTheme="minorHAnsi" w:cstheme="minorHAnsi"/>
          <w:sz w:val="22"/>
          <w:szCs w:val="22"/>
        </w:rPr>
      </w:pPr>
      <w:r w:rsidRPr="00A8185D">
        <w:rPr>
          <w:rStyle w:val="Strong"/>
          <w:rFonts w:asciiTheme="minorHAnsi" w:eastAsiaTheme="majorEastAsia" w:hAnsiTheme="minorHAnsi" w:cstheme="minorHAnsi"/>
          <w:sz w:val="22"/>
          <w:szCs w:val="22"/>
        </w:rPr>
        <w:t>Charles Sturt University Scholarships</w:t>
      </w:r>
      <w:r w:rsidRPr="00A8185D">
        <w:rPr>
          <w:rFonts w:asciiTheme="minorHAnsi" w:hAnsiTheme="minorHAnsi" w:cstheme="minorHAnsi"/>
          <w:sz w:val="22"/>
          <w:szCs w:val="22"/>
        </w:rPr>
        <w:t> </w:t>
      </w:r>
    </w:p>
    <w:p w14:paraId="0EF0DFE7" w14:textId="77777777" w:rsidR="00B623C6" w:rsidRPr="00A8185D" w:rsidRDefault="00B623C6" w:rsidP="00A8185D">
      <w:pPr>
        <w:pStyle w:val="NormalWeb"/>
        <w:shd w:val="clear" w:color="auto" w:fill="FFFFFF"/>
        <w:spacing w:before="0" w:beforeAutospacing="0" w:after="0" w:afterAutospacing="0"/>
        <w:rPr>
          <w:rFonts w:asciiTheme="minorHAnsi" w:hAnsiTheme="minorHAnsi" w:cstheme="minorHAnsi"/>
          <w:sz w:val="22"/>
          <w:szCs w:val="22"/>
        </w:rPr>
      </w:pPr>
      <w:r w:rsidRPr="00A8185D">
        <w:rPr>
          <w:rFonts w:asciiTheme="minorHAnsi" w:hAnsiTheme="minorHAnsi" w:cstheme="minorHAnsi"/>
          <w:sz w:val="22"/>
          <w:szCs w:val="22"/>
        </w:rPr>
        <w:t>Scholarships are now open. Your students could be eligible for the Tertiary Access Payment; it's a $5000 payment to school-leavers from outer regional or remote areas who relocate to undertake full-time, higher-level tertiary education. Browse all scholarships here: </w:t>
      </w:r>
    </w:p>
    <w:p w14:paraId="5461DD13" w14:textId="203A2CD1" w:rsidR="00B623C6" w:rsidRPr="00A8185D" w:rsidRDefault="005D6EB6" w:rsidP="00A8185D">
      <w:pPr>
        <w:pStyle w:val="NormalWeb"/>
        <w:shd w:val="clear" w:color="auto" w:fill="FFFFFF"/>
        <w:spacing w:before="0" w:beforeAutospacing="0" w:after="0" w:afterAutospacing="0"/>
        <w:rPr>
          <w:rFonts w:asciiTheme="minorHAnsi" w:eastAsiaTheme="majorEastAsia" w:hAnsiTheme="minorHAnsi" w:cstheme="minorHAnsi"/>
          <w:sz w:val="22"/>
          <w:szCs w:val="22"/>
        </w:rPr>
      </w:pPr>
      <w:hyperlink r:id="rId25" w:history="1">
        <w:r w:rsidR="00B623C6" w:rsidRPr="00A8185D">
          <w:rPr>
            <w:rStyle w:val="Hyperlink"/>
            <w:rFonts w:asciiTheme="minorHAnsi" w:eastAsiaTheme="majorEastAsia" w:hAnsiTheme="minorHAnsi" w:cstheme="minorHAnsi"/>
            <w:color w:val="auto"/>
            <w:sz w:val="22"/>
            <w:szCs w:val="22"/>
          </w:rPr>
          <w:t>https://study.csu.edu.au/get-support/scholarships/find-scholarship/browse-all</w:t>
        </w:r>
      </w:hyperlink>
    </w:p>
    <w:p w14:paraId="72D616AE" w14:textId="77777777" w:rsidR="00B623C6" w:rsidRPr="00A8185D" w:rsidRDefault="00B623C6" w:rsidP="00A8185D">
      <w:pPr>
        <w:pStyle w:val="NormalWeb"/>
        <w:shd w:val="clear" w:color="auto" w:fill="FFFFFF"/>
        <w:spacing w:before="0" w:beforeAutospacing="0" w:after="0" w:afterAutospacing="0"/>
        <w:rPr>
          <w:rFonts w:asciiTheme="minorHAnsi" w:hAnsiTheme="minorHAnsi" w:cstheme="minorHAnsi"/>
          <w:sz w:val="22"/>
          <w:szCs w:val="22"/>
        </w:rPr>
      </w:pPr>
    </w:p>
    <w:p w14:paraId="41213FEB" w14:textId="77777777" w:rsidR="00943D29" w:rsidRDefault="00943D29" w:rsidP="00A8185D">
      <w:pPr>
        <w:spacing w:after="0"/>
        <w:rPr>
          <w:rFonts w:cstheme="minorHAnsi"/>
          <w:b/>
          <w:bCs/>
        </w:rPr>
      </w:pPr>
    </w:p>
    <w:p w14:paraId="4222D711" w14:textId="0BCC8BF0" w:rsidR="00BA5C33" w:rsidRPr="00A8185D" w:rsidRDefault="00BA5C33" w:rsidP="00A8185D">
      <w:pPr>
        <w:spacing w:after="0"/>
        <w:rPr>
          <w:rFonts w:cstheme="minorHAnsi"/>
          <w:b/>
          <w:bCs/>
        </w:rPr>
      </w:pPr>
      <w:r w:rsidRPr="00A8185D">
        <w:rPr>
          <w:rFonts w:cstheme="minorHAnsi"/>
          <w:b/>
          <w:bCs/>
        </w:rPr>
        <w:lastRenderedPageBreak/>
        <w:t xml:space="preserve">Charles Sturt University Elite Athlete Program </w:t>
      </w:r>
    </w:p>
    <w:p w14:paraId="1E6A3324" w14:textId="77777777" w:rsidR="00CE2396" w:rsidRPr="00A8185D" w:rsidRDefault="00CE2396" w:rsidP="00A8185D">
      <w:pPr>
        <w:spacing w:after="0"/>
        <w:rPr>
          <w:rFonts w:cstheme="minorHAnsi"/>
        </w:rPr>
      </w:pPr>
      <w:r w:rsidRPr="00A8185D">
        <w:rPr>
          <w:rFonts w:cstheme="minorHAnsi"/>
        </w:rPr>
        <w:t>If your competition or training requirements have affected your preparation for study, you may be eligible for special consideration entry.</w:t>
      </w:r>
    </w:p>
    <w:p w14:paraId="74B2F57A" w14:textId="77777777" w:rsidR="00CE2396" w:rsidRPr="00A8185D" w:rsidRDefault="00CE2396" w:rsidP="00A8185D">
      <w:pPr>
        <w:spacing w:after="0"/>
        <w:rPr>
          <w:rFonts w:cstheme="minorHAnsi"/>
        </w:rPr>
      </w:pPr>
      <w:r w:rsidRPr="00A8185D">
        <w:rPr>
          <w:rFonts w:cstheme="minorHAnsi"/>
        </w:rPr>
        <w:t>Our dedicated staff can support you while you study as part of the Elite Athlete/ Performer Program.</w:t>
      </w:r>
    </w:p>
    <w:p w14:paraId="10804ABA" w14:textId="77777777" w:rsidR="00CE2396" w:rsidRPr="00A8185D" w:rsidRDefault="00CE2396" w:rsidP="00A8185D">
      <w:pPr>
        <w:spacing w:after="0"/>
        <w:rPr>
          <w:rFonts w:cstheme="minorHAnsi"/>
        </w:rPr>
      </w:pPr>
      <w:r w:rsidRPr="00A8185D">
        <w:rPr>
          <w:rFonts w:cstheme="minorHAnsi"/>
        </w:rPr>
        <w:t>Many of our members can:</w:t>
      </w:r>
    </w:p>
    <w:p w14:paraId="24BF695C" w14:textId="77777777" w:rsidR="00CE2396" w:rsidRPr="00A8185D" w:rsidRDefault="00CE2396" w:rsidP="00A8185D">
      <w:pPr>
        <w:pStyle w:val="ListParagraph"/>
        <w:numPr>
          <w:ilvl w:val="0"/>
          <w:numId w:val="28"/>
        </w:numPr>
        <w:spacing w:after="0"/>
        <w:rPr>
          <w:rFonts w:cstheme="minorHAnsi"/>
        </w:rPr>
      </w:pPr>
      <w:r w:rsidRPr="00A8185D">
        <w:rPr>
          <w:rFonts w:cstheme="minorHAnsi"/>
        </w:rPr>
        <w:t>study their course online</w:t>
      </w:r>
    </w:p>
    <w:p w14:paraId="5E39B334" w14:textId="77777777" w:rsidR="00CE2396" w:rsidRPr="00A8185D" w:rsidRDefault="00CE2396" w:rsidP="00A8185D">
      <w:pPr>
        <w:pStyle w:val="ListParagraph"/>
        <w:numPr>
          <w:ilvl w:val="0"/>
          <w:numId w:val="28"/>
        </w:numPr>
        <w:spacing w:after="0"/>
        <w:rPr>
          <w:rFonts w:cstheme="minorHAnsi"/>
        </w:rPr>
      </w:pPr>
      <w:r w:rsidRPr="00A8185D">
        <w:rPr>
          <w:rFonts w:cstheme="minorHAnsi"/>
        </w:rPr>
        <w:t>get flexibility in their studies, sit exams elsewhere or get assignment extensions</w:t>
      </w:r>
    </w:p>
    <w:p w14:paraId="669CC85A" w14:textId="77777777" w:rsidR="00CE2396" w:rsidRPr="00A8185D" w:rsidRDefault="00CE2396" w:rsidP="00A8185D">
      <w:pPr>
        <w:pStyle w:val="ListParagraph"/>
        <w:numPr>
          <w:ilvl w:val="0"/>
          <w:numId w:val="28"/>
        </w:numPr>
        <w:spacing w:after="0"/>
        <w:rPr>
          <w:rFonts w:cstheme="minorHAnsi"/>
        </w:rPr>
      </w:pPr>
      <w:r w:rsidRPr="00A8185D">
        <w:rPr>
          <w:rFonts w:cstheme="minorHAnsi"/>
        </w:rPr>
        <w:t>get subsidised on-campus accommodation support</w:t>
      </w:r>
    </w:p>
    <w:p w14:paraId="27BF0534" w14:textId="77777777" w:rsidR="00CE2396" w:rsidRPr="00A8185D" w:rsidRDefault="00CE2396" w:rsidP="00A8185D">
      <w:pPr>
        <w:pStyle w:val="ListParagraph"/>
        <w:numPr>
          <w:ilvl w:val="0"/>
          <w:numId w:val="28"/>
        </w:numPr>
        <w:spacing w:after="0"/>
        <w:rPr>
          <w:rFonts w:cstheme="minorHAnsi"/>
        </w:rPr>
      </w:pPr>
      <w:r w:rsidRPr="00A8185D">
        <w:rPr>
          <w:rFonts w:cstheme="minorHAnsi"/>
        </w:rPr>
        <w:t>access tailored study plans and academic support</w:t>
      </w:r>
    </w:p>
    <w:p w14:paraId="663773EE" w14:textId="77777777" w:rsidR="00CE2396" w:rsidRPr="00A8185D" w:rsidRDefault="00CE2396" w:rsidP="00A8185D">
      <w:pPr>
        <w:pStyle w:val="ListParagraph"/>
        <w:numPr>
          <w:ilvl w:val="0"/>
          <w:numId w:val="28"/>
        </w:numPr>
        <w:spacing w:after="0"/>
        <w:rPr>
          <w:rFonts w:cstheme="minorHAnsi"/>
        </w:rPr>
      </w:pPr>
      <w:r w:rsidRPr="00A8185D">
        <w:rPr>
          <w:rFonts w:cstheme="minorHAnsi"/>
        </w:rPr>
        <w:t>use our gyms and sporting facilities</w:t>
      </w:r>
    </w:p>
    <w:p w14:paraId="78675BB5" w14:textId="77777777" w:rsidR="00CE2396" w:rsidRPr="00A8185D" w:rsidRDefault="00CE2396" w:rsidP="00A8185D">
      <w:pPr>
        <w:pStyle w:val="ListParagraph"/>
        <w:numPr>
          <w:ilvl w:val="0"/>
          <w:numId w:val="28"/>
        </w:numPr>
        <w:spacing w:after="0"/>
        <w:rPr>
          <w:rFonts w:cstheme="minorHAnsi"/>
        </w:rPr>
      </w:pPr>
      <w:r w:rsidRPr="00A8185D">
        <w:rPr>
          <w:rFonts w:cstheme="minorHAnsi"/>
        </w:rPr>
        <w:t>get free Elite Athlete Program sporting apparel</w:t>
      </w:r>
    </w:p>
    <w:p w14:paraId="30361E53" w14:textId="77777777" w:rsidR="00CE2396" w:rsidRPr="00A8185D" w:rsidRDefault="00CE2396" w:rsidP="00A8185D">
      <w:pPr>
        <w:pStyle w:val="ListParagraph"/>
        <w:numPr>
          <w:ilvl w:val="0"/>
          <w:numId w:val="28"/>
        </w:numPr>
        <w:spacing w:after="0"/>
        <w:rPr>
          <w:rFonts w:cstheme="minorHAnsi"/>
        </w:rPr>
      </w:pPr>
      <w:r w:rsidRPr="00A8185D">
        <w:rPr>
          <w:rFonts w:cstheme="minorHAnsi"/>
        </w:rPr>
        <w:t>apply for sports travel grants.</w:t>
      </w:r>
    </w:p>
    <w:p w14:paraId="6E364AA2" w14:textId="77777777" w:rsidR="00BA5C33" w:rsidRPr="00A8185D" w:rsidRDefault="005D6EB6" w:rsidP="00A8185D">
      <w:pPr>
        <w:spacing w:after="0"/>
        <w:rPr>
          <w:rFonts w:cstheme="minorHAnsi"/>
        </w:rPr>
      </w:pPr>
      <w:hyperlink r:id="rId26" w:history="1">
        <w:r w:rsidR="00BA5C33" w:rsidRPr="00A8185D">
          <w:rPr>
            <w:rStyle w:val="Hyperlink"/>
            <w:rFonts w:cstheme="minorHAnsi"/>
            <w:color w:val="auto"/>
          </w:rPr>
          <w:t>https://study.csu.edu.au/study-options/access-and-entry-programs</w:t>
        </w:r>
      </w:hyperlink>
    </w:p>
    <w:p w14:paraId="33DA27C8" w14:textId="77777777" w:rsidR="00BA5C33" w:rsidRPr="00A8185D" w:rsidRDefault="00BA5C33" w:rsidP="00A8185D">
      <w:pPr>
        <w:spacing w:after="0"/>
        <w:rPr>
          <w:rFonts w:cstheme="minorHAnsi"/>
        </w:rPr>
      </w:pPr>
      <w:r w:rsidRPr="00A8185D">
        <w:rPr>
          <w:rFonts w:cstheme="minorHAnsi"/>
        </w:rPr>
        <w:t>Application form is here:</w:t>
      </w:r>
    </w:p>
    <w:p w14:paraId="3138D678" w14:textId="0A868BBE" w:rsidR="00BA5C33" w:rsidRPr="00A8185D" w:rsidRDefault="005D6EB6" w:rsidP="00A8185D">
      <w:pPr>
        <w:spacing w:after="0"/>
        <w:rPr>
          <w:rFonts w:cstheme="minorHAnsi"/>
        </w:rPr>
      </w:pPr>
      <w:hyperlink r:id="rId27" w:history="1">
        <w:r w:rsidR="00CE2396" w:rsidRPr="00A8185D">
          <w:rPr>
            <w:rStyle w:val="Hyperlink"/>
            <w:rFonts w:cstheme="minorHAnsi"/>
            <w:color w:val="auto"/>
          </w:rPr>
          <w:t>https://cdn.csu.edu.au/__data/assets/pdf_file/0005/3240392/Elite-Athletes-SCA-Form.pdf</w:t>
        </w:r>
      </w:hyperlink>
    </w:p>
    <w:p w14:paraId="65320CE9" w14:textId="0F9051DB" w:rsidR="00CE2396" w:rsidRPr="00A8185D" w:rsidRDefault="00CE2396" w:rsidP="00A8185D">
      <w:pPr>
        <w:spacing w:after="0"/>
        <w:rPr>
          <w:rFonts w:cstheme="minorHAnsi"/>
        </w:rPr>
      </w:pPr>
    </w:p>
    <w:p w14:paraId="7D248240" w14:textId="0A760274" w:rsidR="00464308" w:rsidRPr="00A8185D" w:rsidRDefault="00464308" w:rsidP="00A8185D">
      <w:pPr>
        <w:spacing w:after="0"/>
        <w:rPr>
          <w:rFonts w:cstheme="minorHAnsi"/>
          <w:b/>
          <w:bCs/>
        </w:rPr>
      </w:pPr>
      <w:r w:rsidRPr="00A8185D">
        <w:rPr>
          <w:rFonts w:cstheme="minorHAnsi"/>
          <w:b/>
          <w:bCs/>
        </w:rPr>
        <w:t>UTS Parents 1-1 consultations - Register your interest</w:t>
      </w:r>
    </w:p>
    <w:p w14:paraId="375D2F87" w14:textId="77777777" w:rsidR="00464308" w:rsidRPr="00A8185D" w:rsidRDefault="00464308" w:rsidP="00A8185D">
      <w:pPr>
        <w:spacing w:after="0"/>
        <w:rPr>
          <w:rFonts w:cstheme="minorHAnsi"/>
        </w:rPr>
      </w:pPr>
      <w:r w:rsidRPr="00A8185D">
        <w:rPr>
          <w:rFonts w:cstheme="minorHAnsi"/>
        </w:rPr>
        <w:t>23 November 2021. 5pm to 6pm</w:t>
      </w:r>
    </w:p>
    <w:p w14:paraId="5960D7ED" w14:textId="3EDB7AC8" w:rsidR="00464308" w:rsidRPr="00A8185D" w:rsidRDefault="00464308" w:rsidP="00A8185D">
      <w:pPr>
        <w:spacing w:after="0"/>
        <w:rPr>
          <w:rFonts w:cstheme="minorHAnsi"/>
        </w:rPr>
      </w:pPr>
      <w:r w:rsidRPr="00A8185D">
        <w:rPr>
          <w:rFonts w:cstheme="minorHAnsi"/>
        </w:rPr>
        <w:t>And</w:t>
      </w:r>
    </w:p>
    <w:p w14:paraId="30BB0085" w14:textId="77777777" w:rsidR="00464308" w:rsidRPr="00A8185D" w:rsidRDefault="00464308" w:rsidP="00A8185D">
      <w:pPr>
        <w:spacing w:after="0"/>
        <w:rPr>
          <w:rFonts w:cstheme="minorHAnsi"/>
        </w:rPr>
      </w:pPr>
      <w:r w:rsidRPr="00A8185D">
        <w:rPr>
          <w:rFonts w:cstheme="minorHAnsi"/>
        </w:rPr>
        <w:t>14 December 2021. 12.00 to 1pm</w:t>
      </w:r>
    </w:p>
    <w:p w14:paraId="7CA5CBC1" w14:textId="77AC86C4" w:rsidR="00464308" w:rsidRPr="00A8185D" w:rsidRDefault="00464308" w:rsidP="00A8185D">
      <w:pPr>
        <w:spacing w:after="0"/>
        <w:rPr>
          <w:rFonts w:cstheme="minorHAnsi"/>
        </w:rPr>
      </w:pPr>
      <w:r w:rsidRPr="00A8185D">
        <w:rPr>
          <w:rFonts w:cstheme="minorHAnsi"/>
        </w:rPr>
        <w:t xml:space="preserve">Join us for a consultation and get your </w:t>
      </w:r>
      <w:proofErr w:type="spellStart"/>
      <w:r w:rsidRPr="00A8185D">
        <w:rPr>
          <w:rFonts w:cstheme="minorHAnsi"/>
        </w:rPr>
        <w:t>uni</w:t>
      </w:r>
      <w:proofErr w:type="spellEnd"/>
      <w:r w:rsidRPr="00A8185D">
        <w:rPr>
          <w:rFonts w:cstheme="minorHAnsi"/>
        </w:rPr>
        <w:t xml:space="preserve"> questions answered. Find out about our admissions process, course and career information and support services.</w:t>
      </w:r>
    </w:p>
    <w:p w14:paraId="7F86AAB6" w14:textId="77777777" w:rsidR="00464308" w:rsidRPr="00A8185D" w:rsidRDefault="00464308" w:rsidP="00A8185D">
      <w:pPr>
        <w:spacing w:after="0"/>
        <w:rPr>
          <w:rFonts w:cstheme="minorHAnsi"/>
        </w:rPr>
      </w:pPr>
      <w:r w:rsidRPr="00A8185D">
        <w:rPr>
          <w:rFonts w:cstheme="minorHAnsi"/>
        </w:rPr>
        <w:t>This session is a live chat for parents of future undergraduate students interested in studying at UTS. Current students will be online and ready to answer any of your questions, including those related to:</w:t>
      </w:r>
    </w:p>
    <w:p w14:paraId="6C501534" w14:textId="77777777" w:rsidR="00464308" w:rsidRPr="00A8185D" w:rsidRDefault="00464308" w:rsidP="00A8185D">
      <w:pPr>
        <w:spacing w:after="0"/>
        <w:rPr>
          <w:rFonts w:cstheme="minorHAnsi"/>
        </w:rPr>
      </w:pPr>
      <w:r w:rsidRPr="00A8185D">
        <w:rPr>
          <w:rFonts w:cstheme="minorHAnsi"/>
        </w:rPr>
        <w:t>course content</w:t>
      </w:r>
    </w:p>
    <w:p w14:paraId="574A6D4A" w14:textId="77777777" w:rsidR="00464308" w:rsidRPr="00A8185D" w:rsidRDefault="00464308" w:rsidP="00A8185D">
      <w:pPr>
        <w:spacing w:after="0"/>
        <w:rPr>
          <w:rFonts w:cstheme="minorHAnsi"/>
        </w:rPr>
      </w:pPr>
      <w:r w:rsidRPr="00A8185D">
        <w:rPr>
          <w:rFonts w:cstheme="minorHAnsi"/>
        </w:rPr>
        <w:t>admission requirements</w:t>
      </w:r>
    </w:p>
    <w:p w14:paraId="5D4FA465" w14:textId="77777777" w:rsidR="00464308" w:rsidRPr="00A8185D" w:rsidRDefault="00464308" w:rsidP="00A8185D">
      <w:pPr>
        <w:spacing w:after="0"/>
        <w:rPr>
          <w:rFonts w:cstheme="minorHAnsi"/>
        </w:rPr>
      </w:pPr>
      <w:r w:rsidRPr="00A8185D">
        <w:rPr>
          <w:rFonts w:cstheme="minorHAnsi"/>
        </w:rPr>
        <w:t>student life</w:t>
      </w:r>
    </w:p>
    <w:p w14:paraId="2EA0E779" w14:textId="79311880" w:rsidR="00464308" w:rsidRPr="00A8185D" w:rsidRDefault="005D6EB6" w:rsidP="00A8185D">
      <w:pPr>
        <w:spacing w:after="0"/>
        <w:rPr>
          <w:rFonts w:cstheme="minorHAnsi"/>
        </w:rPr>
      </w:pPr>
      <w:hyperlink r:id="rId28" w:history="1">
        <w:r w:rsidR="00464308" w:rsidRPr="00A8185D">
          <w:rPr>
            <w:rStyle w:val="Hyperlink"/>
            <w:rFonts w:cstheme="minorHAnsi"/>
            <w:color w:val="auto"/>
          </w:rPr>
          <w:t>https://www.uts.edu.au/study/undergraduate/our-courses/find-right-course/events-and-info-sessions/parents-1-1-consultations-register-your-interest</w:t>
        </w:r>
      </w:hyperlink>
    </w:p>
    <w:p w14:paraId="382B079D" w14:textId="2B88219D" w:rsidR="00A3154B" w:rsidRPr="00A8185D" w:rsidRDefault="00A3154B" w:rsidP="00A8185D">
      <w:pPr>
        <w:spacing w:after="0"/>
        <w:rPr>
          <w:rFonts w:cstheme="minorHAnsi"/>
        </w:rPr>
      </w:pPr>
    </w:p>
    <w:p w14:paraId="3BA250DE" w14:textId="3E5B0D1B" w:rsidR="00A3154B" w:rsidRPr="00A8185D" w:rsidRDefault="00A3154B" w:rsidP="00A8185D">
      <w:pPr>
        <w:spacing w:after="0"/>
        <w:rPr>
          <w:rFonts w:cstheme="minorHAnsi"/>
          <w:b/>
          <w:bCs/>
        </w:rPr>
      </w:pPr>
      <w:r w:rsidRPr="00A8185D">
        <w:rPr>
          <w:rFonts w:cstheme="minorHAnsi"/>
          <w:b/>
          <w:bCs/>
        </w:rPr>
        <w:t>UTS Parents and Carers info session for Business</w:t>
      </w:r>
    </w:p>
    <w:p w14:paraId="5D052D70" w14:textId="77777777" w:rsidR="00A3154B" w:rsidRPr="00A8185D" w:rsidRDefault="00A3154B" w:rsidP="00A8185D">
      <w:pPr>
        <w:spacing w:after="0"/>
        <w:rPr>
          <w:rFonts w:cstheme="minorHAnsi"/>
        </w:rPr>
      </w:pPr>
      <w:r w:rsidRPr="00A8185D">
        <w:rPr>
          <w:rFonts w:cstheme="minorHAnsi"/>
        </w:rPr>
        <w:t>THURSDAY 4 NOVEMBER 2021</w:t>
      </w:r>
    </w:p>
    <w:p w14:paraId="2AAD04E5" w14:textId="77777777" w:rsidR="00A3154B" w:rsidRPr="00A8185D" w:rsidRDefault="00A3154B" w:rsidP="00A8185D">
      <w:pPr>
        <w:spacing w:after="0"/>
        <w:rPr>
          <w:rFonts w:cstheme="minorHAnsi"/>
        </w:rPr>
      </w:pPr>
      <w:r w:rsidRPr="00A8185D">
        <w:rPr>
          <w:rFonts w:cstheme="minorHAnsi"/>
        </w:rPr>
        <w:t>5:00PM – 6:00PM</w:t>
      </w:r>
    </w:p>
    <w:p w14:paraId="32736934" w14:textId="21A8A41C" w:rsidR="00A3154B" w:rsidRPr="00A8185D" w:rsidRDefault="00A3154B" w:rsidP="00A8185D">
      <w:pPr>
        <w:spacing w:after="0"/>
        <w:rPr>
          <w:rFonts w:cstheme="minorHAnsi"/>
        </w:rPr>
      </w:pPr>
      <w:r w:rsidRPr="00A8185D">
        <w:rPr>
          <w:rFonts w:cstheme="minorHAnsi"/>
        </w:rPr>
        <w:t>What’s next for you and your child?</w:t>
      </w:r>
      <w:r w:rsidR="001719A1">
        <w:rPr>
          <w:rFonts w:cstheme="minorHAnsi"/>
        </w:rPr>
        <w:t xml:space="preserve"> </w:t>
      </w:r>
      <w:r w:rsidRPr="00A8185D">
        <w:rPr>
          <w:rFonts w:cstheme="minorHAnsi"/>
        </w:rPr>
        <w:t xml:space="preserve">In this </w:t>
      </w:r>
      <w:proofErr w:type="gramStart"/>
      <w:r w:rsidRPr="00A8185D">
        <w:rPr>
          <w:rFonts w:cstheme="minorHAnsi"/>
        </w:rPr>
        <w:t>one hour</w:t>
      </w:r>
      <w:proofErr w:type="gramEnd"/>
      <w:r w:rsidRPr="00A8185D">
        <w:rPr>
          <w:rFonts w:cstheme="minorHAnsi"/>
        </w:rPr>
        <w:t xml:space="preserve"> session, you will hear from:</w:t>
      </w:r>
    </w:p>
    <w:p w14:paraId="29AA220A" w14:textId="63D0283E" w:rsidR="00A3154B" w:rsidRPr="00A8185D" w:rsidRDefault="00A3154B" w:rsidP="00A8185D">
      <w:pPr>
        <w:spacing w:after="0"/>
        <w:rPr>
          <w:rFonts w:cstheme="minorHAnsi"/>
        </w:rPr>
      </w:pPr>
      <w:r w:rsidRPr="00A8185D">
        <w:rPr>
          <w:rFonts w:cstheme="minorHAnsi"/>
        </w:rPr>
        <w:t>First-year subject coordinator Dr Amanda White, Deputy Head (Education) and Accounting Discipline Group, Senior Lecturer, and</w:t>
      </w:r>
      <w:r w:rsidR="001719A1">
        <w:rPr>
          <w:rFonts w:cstheme="minorHAnsi"/>
        </w:rPr>
        <w:t xml:space="preserve"> </w:t>
      </w:r>
      <w:r w:rsidRPr="00A8185D">
        <w:rPr>
          <w:rFonts w:cstheme="minorHAnsi"/>
        </w:rPr>
        <w:t>First and Further Year Experience Coordinators: Dr James Wakefield, Senior Lecturer, Accounting Discipline Group and Dr Simone Faulkner, Senior Lecturer, Management Discipline Group</w:t>
      </w:r>
    </w:p>
    <w:p w14:paraId="7EE8A049" w14:textId="77777777" w:rsidR="00A3154B" w:rsidRPr="00A8185D" w:rsidRDefault="00A3154B" w:rsidP="00A8185D">
      <w:pPr>
        <w:spacing w:after="0"/>
        <w:rPr>
          <w:rFonts w:cstheme="minorHAnsi"/>
        </w:rPr>
      </w:pPr>
      <w:r w:rsidRPr="00A8185D">
        <w:rPr>
          <w:rFonts w:cstheme="minorHAnsi"/>
        </w:rPr>
        <w:t>and have a chance to ask your questions.</w:t>
      </w:r>
    </w:p>
    <w:p w14:paraId="207E44B3" w14:textId="695FD0CB" w:rsidR="00A3154B" w:rsidRPr="00A8185D" w:rsidRDefault="005D6EB6" w:rsidP="00A8185D">
      <w:pPr>
        <w:spacing w:after="0"/>
        <w:rPr>
          <w:rFonts w:cstheme="minorHAnsi"/>
        </w:rPr>
      </w:pPr>
      <w:hyperlink r:id="rId29" w:tooltip="Parents and Carers info session" w:history="1">
        <w:r w:rsidR="00A3154B" w:rsidRPr="00A8185D">
          <w:rPr>
            <w:rStyle w:val="Hyperlink"/>
            <w:rFonts w:cstheme="minorHAnsi"/>
            <w:color w:val="auto"/>
          </w:rPr>
          <w:t>Register via Zoom</w:t>
        </w:r>
      </w:hyperlink>
    </w:p>
    <w:p w14:paraId="51C7D5AD" w14:textId="77777777" w:rsidR="00A3154B" w:rsidRPr="00A8185D" w:rsidRDefault="00A3154B" w:rsidP="00A8185D">
      <w:pPr>
        <w:spacing w:after="0"/>
        <w:rPr>
          <w:rFonts w:cstheme="minorHAnsi"/>
          <w:b/>
          <w:bCs/>
        </w:rPr>
      </w:pPr>
    </w:p>
    <w:p w14:paraId="73F3503F" w14:textId="77777777" w:rsidR="00A3154B" w:rsidRPr="00A8185D" w:rsidRDefault="00A3154B" w:rsidP="00A8185D">
      <w:pPr>
        <w:spacing w:after="0"/>
        <w:rPr>
          <w:rFonts w:cstheme="minorHAnsi"/>
        </w:rPr>
      </w:pPr>
      <w:r w:rsidRPr="00A8185D">
        <w:rPr>
          <w:rFonts w:cstheme="minorHAnsi"/>
        </w:rPr>
        <w:t>This HSC prep workshop will be hosted by Dr Tiffany Hutcheson, Lecturer, Finance Discipline Group.</w:t>
      </w:r>
    </w:p>
    <w:p w14:paraId="585A6B82" w14:textId="77777777" w:rsidR="00A3154B" w:rsidRPr="00A8185D" w:rsidRDefault="005D6EB6" w:rsidP="00A8185D">
      <w:pPr>
        <w:spacing w:after="0"/>
        <w:rPr>
          <w:rFonts w:cstheme="minorHAnsi"/>
        </w:rPr>
      </w:pPr>
      <w:hyperlink r:id="rId30" w:history="1">
        <w:r w:rsidR="00A3154B" w:rsidRPr="00A8185D">
          <w:rPr>
            <w:rStyle w:val="Hyperlink"/>
            <w:rFonts w:cstheme="minorHAnsi"/>
            <w:color w:val="auto"/>
          </w:rPr>
          <w:t>Dr Hutcheson</w:t>
        </w:r>
      </w:hyperlink>
      <w:r w:rsidR="00A3154B" w:rsidRPr="00A8185D">
        <w:rPr>
          <w:rFonts w:cstheme="minorHAnsi"/>
        </w:rPr>
        <w:t> is a Certified Financial Analyst and prior to becoming an academic, worked in Economics at Westpac Banking Corporation. Dr Hutcheson is passionate about and teaches in the areas of financial markets, investments, and banking and is currently researching property investment by managed funds.</w:t>
      </w:r>
    </w:p>
    <w:p w14:paraId="1FDB465A" w14:textId="77777777" w:rsidR="00A3154B" w:rsidRPr="00A8185D" w:rsidRDefault="005D6EB6" w:rsidP="00A8185D">
      <w:pPr>
        <w:spacing w:after="0"/>
        <w:rPr>
          <w:rFonts w:cstheme="minorHAnsi"/>
        </w:rPr>
      </w:pPr>
      <w:hyperlink r:id="rId31" w:tooltip="HSC Business Studies Workshop – Marketing Strategies" w:history="1">
        <w:r w:rsidR="00A3154B" w:rsidRPr="00A8185D">
          <w:rPr>
            <w:rStyle w:val="Hyperlink"/>
            <w:rFonts w:cstheme="minorHAnsi"/>
            <w:color w:val="auto"/>
          </w:rPr>
          <w:t>Register via Zoom</w:t>
        </w:r>
      </w:hyperlink>
    </w:p>
    <w:p w14:paraId="3A26A24B" w14:textId="77777777" w:rsidR="00A3154B" w:rsidRPr="00A8185D" w:rsidRDefault="005D6EB6" w:rsidP="00A8185D">
      <w:pPr>
        <w:spacing w:after="0"/>
        <w:rPr>
          <w:rFonts w:cstheme="minorHAnsi"/>
        </w:rPr>
      </w:pPr>
      <w:r>
        <w:rPr>
          <w:rFonts w:cstheme="minorHAnsi"/>
        </w:rPr>
        <w:pict w14:anchorId="07FE5467">
          <v:rect id="_x0000_i1026" style="width:0;height:0" o:hralign="center" o:hrstd="t" o:hrnoshade="t" o:hr="t" fillcolor="#323232" stroked="f"/>
        </w:pict>
      </w:r>
    </w:p>
    <w:p w14:paraId="4BF5B0B0" w14:textId="6889426F" w:rsidR="00A3154B" w:rsidRPr="00A8185D" w:rsidRDefault="00A3154B" w:rsidP="00A8185D">
      <w:pPr>
        <w:spacing w:after="0"/>
        <w:rPr>
          <w:rFonts w:cstheme="minorHAnsi"/>
        </w:rPr>
      </w:pPr>
    </w:p>
    <w:p w14:paraId="7366C199" w14:textId="77777777" w:rsidR="00787930" w:rsidRPr="00A8185D" w:rsidRDefault="00787930" w:rsidP="00A8185D">
      <w:pPr>
        <w:spacing w:after="0"/>
        <w:rPr>
          <w:rFonts w:cstheme="minorHAnsi"/>
          <w:b/>
          <w:bCs/>
        </w:rPr>
      </w:pPr>
      <w:r w:rsidRPr="00A8185D">
        <w:rPr>
          <w:rFonts w:cstheme="minorHAnsi"/>
          <w:b/>
          <w:bCs/>
        </w:rPr>
        <w:t>UTS World Science Day</w:t>
      </w:r>
    </w:p>
    <w:p w14:paraId="481DFB46" w14:textId="77777777" w:rsidR="00787930" w:rsidRPr="00A8185D" w:rsidRDefault="00787930" w:rsidP="00A8185D">
      <w:pPr>
        <w:spacing w:after="0"/>
        <w:rPr>
          <w:rFonts w:cstheme="minorHAnsi"/>
        </w:rPr>
      </w:pPr>
      <w:r w:rsidRPr="00A8185D">
        <w:rPr>
          <w:rFonts w:cstheme="minorHAnsi"/>
        </w:rPr>
        <w:t>WEDNESDAY 10 NOVEMBER 2021</w:t>
      </w:r>
    </w:p>
    <w:p w14:paraId="413D8D76" w14:textId="77777777" w:rsidR="00787930" w:rsidRPr="00A8185D" w:rsidRDefault="00787930" w:rsidP="00A8185D">
      <w:pPr>
        <w:spacing w:after="0"/>
        <w:rPr>
          <w:rFonts w:cstheme="minorHAnsi"/>
        </w:rPr>
      </w:pPr>
      <w:r w:rsidRPr="00A8185D">
        <w:rPr>
          <w:rFonts w:cstheme="minorHAnsi"/>
        </w:rPr>
        <w:t>9:30AM – 3:00PM</w:t>
      </w:r>
    </w:p>
    <w:p w14:paraId="7168CA52" w14:textId="2C7F49C8" w:rsidR="00787930" w:rsidRPr="00A8185D" w:rsidRDefault="00787930" w:rsidP="00A8185D">
      <w:pPr>
        <w:spacing w:after="0"/>
        <w:rPr>
          <w:rFonts w:cstheme="minorHAnsi"/>
        </w:rPr>
      </w:pPr>
      <w:r w:rsidRPr="00A8185D">
        <w:rPr>
          <w:rFonts w:cstheme="minorHAnsi"/>
        </w:rPr>
        <w:t xml:space="preserve">Student Insight Series. Let our students take you through their pathway to university and offer insights into their experience of studying at UTS including internships, research projects and career aspirations.  Featuring Charlotte &amp; </w:t>
      </w:r>
      <w:r w:rsidRPr="00A8185D">
        <w:rPr>
          <w:rFonts w:cstheme="minorHAnsi"/>
        </w:rPr>
        <w:lastRenderedPageBreak/>
        <w:t>Advanced Science, Sam &amp; Environmental and Marine Science, Kelly &amp; Maths and Statistics. </w:t>
      </w:r>
      <w:r w:rsidRPr="00A8185D">
        <w:rPr>
          <w:rFonts w:cstheme="minorHAnsi"/>
        </w:rPr>
        <w:br/>
        <w:t xml:space="preserve">Science in Focus series: Rebuilding Australia’s Coral Reefs. Speakers include Professor David </w:t>
      </w:r>
      <w:proofErr w:type="spellStart"/>
      <w:r w:rsidRPr="00A8185D">
        <w:rPr>
          <w:rFonts w:cstheme="minorHAnsi"/>
        </w:rPr>
        <w:t>Suggett</w:t>
      </w:r>
      <w:proofErr w:type="spellEnd"/>
      <w:r w:rsidRPr="00A8185D">
        <w:rPr>
          <w:rFonts w:cstheme="minorHAnsi"/>
        </w:rPr>
        <w:t>, Dr Emma Camp and Dr Melissa Edwards from UTS and Johnny Gaskell from Reef Catchments. Our panel will delve into the coral nurture program; a toolbox to save our reef.</w:t>
      </w:r>
    </w:p>
    <w:p w14:paraId="74C67DA7" w14:textId="62FFA8D2" w:rsidR="00787930" w:rsidRPr="00A8185D" w:rsidRDefault="005D6EB6" w:rsidP="00A8185D">
      <w:pPr>
        <w:spacing w:after="0"/>
        <w:rPr>
          <w:rFonts w:cstheme="minorHAnsi"/>
        </w:rPr>
      </w:pPr>
      <w:hyperlink r:id="rId32" w:history="1">
        <w:r w:rsidR="00787930" w:rsidRPr="00A8185D">
          <w:rPr>
            <w:rStyle w:val="Hyperlink"/>
            <w:rFonts w:cstheme="minorHAnsi"/>
            <w:color w:val="auto"/>
          </w:rPr>
          <w:t>https://www.uts.edu.au/about/faculty-science/events/uts-celebrates-world-science-day</w:t>
        </w:r>
      </w:hyperlink>
    </w:p>
    <w:p w14:paraId="5EC9C925" w14:textId="77777777" w:rsidR="00A8185D" w:rsidRPr="00A8185D" w:rsidRDefault="00A8185D" w:rsidP="00A8185D">
      <w:pPr>
        <w:spacing w:after="0"/>
        <w:rPr>
          <w:rFonts w:cstheme="minorHAnsi"/>
        </w:rPr>
      </w:pPr>
    </w:p>
    <w:p w14:paraId="4E9678C4" w14:textId="77777777" w:rsidR="00B623C6" w:rsidRPr="00A8185D" w:rsidRDefault="00B623C6" w:rsidP="00A8185D">
      <w:pPr>
        <w:pStyle w:val="NormalWeb"/>
        <w:shd w:val="clear" w:color="auto" w:fill="FFFFFF"/>
        <w:spacing w:before="0" w:beforeAutospacing="0" w:after="0" w:afterAutospacing="0"/>
        <w:rPr>
          <w:rFonts w:asciiTheme="minorHAnsi" w:hAnsiTheme="minorHAnsi" w:cstheme="minorHAnsi"/>
          <w:sz w:val="22"/>
          <w:szCs w:val="22"/>
        </w:rPr>
      </w:pPr>
      <w:r w:rsidRPr="00A8185D">
        <w:rPr>
          <w:rStyle w:val="Strong"/>
          <w:rFonts w:asciiTheme="minorHAnsi" w:eastAsiaTheme="majorEastAsia" w:hAnsiTheme="minorHAnsi" w:cstheme="minorHAnsi"/>
          <w:sz w:val="22"/>
          <w:szCs w:val="22"/>
        </w:rPr>
        <w:t>Western Sydney University</w:t>
      </w:r>
      <w:r w:rsidRPr="00A8185D">
        <w:rPr>
          <w:rFonts w:asciiTheme="minorHAnsi" w:hAnsiTheme="minorHAnsi" w:cstheme="minorHAnsi"/>
          <w:sz w:val="22"/>
          <w:szCs w:val="22"/>
        </w:rPr>
        <w:t> </w:t>
      </w:r>
      <w:r w:rsidRPr="00A8185D">
        <w:rPr>
          <w:rFonts w:asciiTheme="minorHAnsi" w:hAnsiTheme="minorHAnsi" w:cstheme="minorHAnsi"/>
          <w:b/>
          <w:bCs/>
          <w:sz w:val="22"/>
          <w:szCs w:val="22"/>
        </w:rPr>
        <w:t>the Discover Western Webinar</w:t>
      </w:r>
      <w:r w:rsidRPr="00A8185D">
        <w:rPr>
          <w:rFonts w:asciiTheme="minorHAnsi" w:hAnsiTheme="minorHAnsi" w:cstheme="minorHAnsi"/>
          <w:sz w:val="22"/>
          <w:szCs w:val="22"/>
        </w:rPr>
        <w:t xml:space="preserve"> </w:t>
      </w:r>
    </w:p>
    <w:p w14:paraId="7DA3C56D" w14:textId="77777777" w:rsidR="00B623C6" w:rsidRPr="00A8185D" w:rsidRDefault="00B623C6" w:rsidP="00A8185D">
      <w:pPr>
        <w:pStyle w:val="NormalWeb"/>
        <w:shd w:val="clear" w:color="auto" w:fill="FFFFFF"/>
        <w:spacing w:before="0" w:beforeAutospacing="0" w:after="0" w:afterAutospacing="0"/>
        <w:rPr>
          <w:rFonts w:asciiTheme="minorHAnsi" w:hAnsiTheme="minorHAnsi" w:cstheme="minorHAnsi"/>
          <w:sz w:val="22"/>
          <w:szCs w:val="22"/>
        </w:rPr>
      </w:pPr>
      <w:r w:rsidRPr="00A8185D">
        <w:rPr>
          <w:rFonts w:asciiTheme="minorHAnsi" w:hAnsiTheme="minorHAnsi" w:cstheme="minorHAnsi"/>
          <w:sz w:val="22"/>
          <w:szCs w:val="22"/>
        </w:rPr>
        <w:t xml:space="preserve">7 December at 4pm </w:t>
      </w:r>
    </w:p>
    <w:p w14:paraId="565BB088" w14:textId="4221A929" w:rsidR="00B623C6" w:rsidRPr="00A8185D" w:rsidRDefault="00B623C6" w:rsidP="00A8185D">
      <w:pPr>
        <w:pStyle w:val="NormalWeb"/>
        <w:shd w:val="clear" w:color="auto" w:fill="FFFFFF"/>
        <w:spacing w:before="0" w:beforeAutospacing="0" w:after="0" w:afterAutospacing="0"/>
        <w:rPr>
          <w:rFonts w:asciiTheme="minorHAnsi" w:hAnsiTheme="minorHAnsi" w:cstheme="minorHAnsi"/>
          <w:sz w:val="22"/>
          <w:szCs w:val="22"/>
        </w:rPr>
      </w:pPr>
      <w:r w:rsidRPr="00A8185D">
        <w:rPr>
          <w:rFonts w:asciiTheme="minorHAnsi" w:hAnsiTheme="minorHAnsi" w:cstheme="minorHAnsi"/>
          <w:sz w:val="22"/>
          <w:szCs w:val="22"/>
        </w:rPr>
        <w:t>Year 12 students, parents and teachers are invited to attend.</w:t>
      </w:r>
      <w:r w:rsidR="001719A1">
        <w:rPr>
          <w:rFonts w:asciiTheme="minorHAnsi" w:hAnsiTheme="minorHAnsi" w:cstheme="minorHAnsi"/>
          <w:sz w:val="22"/>
          <w:szCs w:val="22"/>
        </w:rPr>
        <w:t xml:space="preserve"> </w:t>
      </w:r>
      <w:r w:rsidRPr="00A8185D">
        <w:rPr>
          <w:rFonts w:asciiTheme="minorHAnsi" w:hAnsiTheme="minorHAnsi" w:cstheme="minorHAnsi"/>
          <w:sz w:val="22"/>
          <w:szCs w:val="22"/>
        </w:rPr>
        <w:t xml:space="preserve">Hear from Western staff and current university students </w:t>
      </w:r>
      <w:proofErr w:type="gramStart"/>
      <w:r w:rsidRPr="00A8185D">
        <w:rPr>
          <w:rFonts w:asciiTheme="minorHAnsi" w:hAnsiTheme="minorHAnsi" w:cstheme="minorHAnsi"/>
          <w:sz w:val="22"/>
          <w:szCs w:val="22"/>
        </w:rPr>
        <w:t>why</w:t>
      </w:r>
      <w:proofErr w:type="gramEnd"/>
      <w:r w:rsidRPr="00A8185D">
        <w:rPr>
          <w:rFonts w:asciiTheme="minorHAnsi" w:hAnsiTheme="minorHAnsi" w:cstheme="minorHAnsi"/>
          <w:sz w:val="22"/>
          <w:szCs w:val="22"/>
        </w:rPr>
        <w:t xml:space="preserve"> 47,500 students have chosen to study at Western. Register now: </w:t>
      </w:r>
    </w:p>
    <w:p w14:paraId="16903942" w14:textId="77777777" w:rsidR="00B623C6" w:rsidRPr="00A8185D" w:rsidRDefault="005D6EB6" w:rsidP="00A8185D">
      <w:pPr>
        <w:pStyle w:val="NormalWeb"/>
        <w:shd w:val="clear" w:color="auto" w:fill="FFFFFF"/>
        <w:spacing w:before="0" w:beforeAutospacing="0" w:after="0" w:afterAutospacing="0"/>
        <w:rPr>
          <w:rFonts w:asciiTheme="minorHAnsi" w:hAnsiTheme="minorHAnsi" w:cstheme="minorHAnsi"/>
          <w:sz w:val="22"/>
          <w:szCs w:val="22"/>
        </w:rPr>
      </w:pPr>
      <w:hyperlink r:id="rId33" w:history="1">
        <w:r w:rsidR="00B623C6" w:rsidRPr="00A8185D">
          <w:rPr>
            <w:rStyle w:val="Hyperlink"/>
            <w:rFonts w:asciiTheme="minorHAnsi" w:eastAsiaTheme="majorEastAsia" w:hAnsiTheme="minorHAnsi" w:cstheme="minorHAnsi"/>
            <w:color w:val="auto"/>
            <w:sz w:val="22"/>
            <w:szCs w:val="22"/>
          </w:rPr>
          <w:t>https://wsustudents.au1.qualtrics.com/jfe/form/SV_1S0M1SMYQTlfcIS?cid=em:CAA-DWW-rego_Oct21</w:t>
        </w:r>
      </w:hyperlink>
      <w:r w:rsidR="00B623C6" w:rsidRPr="00A8185D">
        <w:rPr>
          <w:rFonts w:asciiTheme="minorHAnsi" w:hAnsiTheme="minorHAnsi" w:cstheme="minorHAnsi"/>
          <w:sz w:val="22"/>
          <w:szCs w:val="22"/>
        </w:rPr>
        <w:t>  </w:t>
      </w:r>
    </w:p>
    <w:p w14:paraId="35F16960" w14:textId="77777777" w:rsidR="00B623C6" w:rsidRPr="00A8185D" w:rsidRDefault="00B623C6" w:rsidP="00A8185D">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4FB43757" w14:textId="633C24C4" w:rsidR="00B623C6" w:rsidRPr="00A8185D" w:rsidRDefault="00B623C6" w:rsidP="00A8185D">
      <w:pPr>
        <w:pStyle w:val="NormalWeb"/>
        <w:shd w:val="clear" w:color="auto" w:fill="FFFFFF"/>
        <w:spacing w:before="0" w:beforeAutospacing="0" w:after="0" w:afterAutospacing="0"/>
        <w:rPr>
          <w:rFonts w:asciiTheme="minorHAnsi" w:hAnsiTheme="minorHAnsi" w:cstheme="minorHAnsi"/>
          <w:sz w:val="22"/>
          <w:szCs w:val="22"/>
        </w:rPr>
      </w:pPr>
      <w:r w:rsidRPr="00A8185D">
        <w:rPr>
          <w:rStyle w:val="Strong"/>
          <w:rFonts w:asciiTheme="minorHAnsi" w:eastAsiaTheme="majorEastAsia" w:hAnsiTheme="minorHAnsi" w:cstheme="minorHAnsi"/>
          <w:sz w:val="22"/>
          <w:szCs w:val="22"/>
        </w:rPr>
        <w:t>Western Sydney University</w:t>
      </w:r>
      <w:r w:rsidRPr="00A8185D">
        <w:rPr>
          <w:rFonts w:asciiTheme="minorHAnsi" w:hAnsiTheme="minorHAnsi" w:cstheme="minorHAnsi"/>
          <w:sz w:val="22"/>
          <w:szCs w:val="22"/>
        </w:rPr>
        <w:t> </w:t>
      </w:r>
      <w:proofErr w:type="gramStart"/>
      <w:r w:rsidRPr="00A8185D">
        <w:rPr>
          <w:rFonts w:asciiTheme="minorHAnsi" w:hAnsiTheme="minorHAnsi" w:cstheme="minorHAnsi"/>
          <w:b/>
          <w:bCs/>
          <w:sz w:val="22"/>
          <w:szCs w:val="22"/>
        </w:rPr>
        <w:t>The</w:t>
      </w:r>
      <w:proofErr w:type="gramEnd"/>
      <w:r w:rsidRPr="00A8185D">
        <w:rPr>
          <w:rFonts w:asciiTheme="minorHAnsi" w:hAnsiTheme="minorHAnsi" w:cstheme="minorHAnsi"/>
          <w:b/>
          <w:bCs/>
          <w:sz w:val="22"/>
          <w:szCs w:val="22"/>
        </w:rPr>
        <w:t xml:space="preserve"> College</w:t>
      </w:r>
    </w:p>
    <w:p w14:paraId="0F63C107" w14:textId="77777777" w:rsidR="00B623C6" w:rsidRPr="00A8185D" w:rsidRDefault="00B623C6" w:rsidP="00A8185D">
      <w:pPr>
        <w:pStyle w:val="NormalWeb"/>
        <w:shd w:val="clear" w:color="auto" w:fill="FFFFFF"/>
        <w:spacing w:before="0" w:beforeAutospacing="0" w:after="0" w:afterAutospacing="0"/>
        <w:rPr>
          <w:rFonts w:asciiTheme="minorHAnsi" w:hAnsiTheme="minorHAnsi" w:cstheme="minorHAnsi"/>
          <w:sz w:val="22"/>
          <w:szCs w:val="22"/>
        </w:rPr>
      </w:pPr>
      <w:r w:rsidRPr="00A8185D">
        <w:rPr>
          <w:rFonts w:asciiTheme="minorHAnsi" w:hAnsiTheme="minorHAnsi" w:cstheme="minorHAnsi"/>
          <w:sz w:val="22"/>
          <w:szCs w:val="22"/>
        </w:rPr>
        <w:t xml:space="preserve">The College is offering fee-free </w:t>
      </w:r>
      <w:proofErr w:type="gramStart"/>
      <w:r w:rsidRPr="00A8185D">
        <w:rPr>
          <w:rFonts w:asciiTheme="minorHAnsi" w:hAnsiTheme="minorHAnsi" w:cstheme="minorHAnsi"/>
          <w:sz w:val="22"/>
          <w:szCs w:val="22"/>
        </w:rPr>
        <w:t>3-4 day</w:t>
      </w:r>
      <w:proofErr w:type="gramEnd"/>
      <w:r w:rsidRPr="00A8185D">
        <w:rPr>
          <w:rFonts w:asciiTheme="minorHAnsi" w:hAnsiTheme="minorHAnsi" w:cstheme="minorHAnsi"/>
          <w:sz w:val="22"/>
          <w:szCs w:val="22"/>
        </w:rPr>
        <w:t xml:space="preserve"> courses from November to January aimed to upskill the community. Valuable for students leaving in year 10 and year 12, as well as parents/caregivers. Participants who upskill will receive a Statement of Attainment. </w:t>
      </w:r>
    </w:p>
    <w:p w14:paraId="09645DE5" w14:textId="3638D079" w:rsidR="00B623C6" w:rsidRPr="00A8185D" w:rsidRDefault="005D6EB6" w:rsidP="00A8185D">
      <w:pPr>
        <w:pStyle w:val="NormalWeb"/>
        <w:shd w:val="clear" w:color="auto" w:fill="FFFFFF"/>
        <w:spacing w:before="0" w:beforeAutospacing="0" w:after="0" w:afterAutospacing="0"/>
        <w:rPr>
          <w:rFonts w:asciiTheme="minorHAnsi" w:hAnsiTheme="minorHAnsi" w:cstheme="minorHAnsi"/>
          <w:sz w:val="22"/>
          <w:szCs w:val="22"/>
        </w:rPr>
      </w:pPr>
      <w:hyperlink r:id="rId34" w:history="1">
        <w:r w:rsidR="00B623C6" w:rsidRPr="00A8185D">
          <w:rPr>
            <w:rStyle w:val="Hyperlink"/>
            <w:rFonts w:asciiTheme="minorHAnsi" w:eastAsiaTheme="majorEastAsia" w:hAnsiTheme="minorHAnsi" w:cstheme="minorHAnsi"/>
            <w:color w:val="auto"/>
            <w:sz w:val="22"/>
            <w:szCs w:val="22"/>
          </w:rPr>
          <w:t>https://www.westernsydney.edu.au/future/study/application-pathways/the-college/rto-programs?cid=em:CAA-UCIS-page-hyperlink_Oct21</w:t>
        </w:r>
      </w:hyperlink>
    </w:p>
    <w:p w14:paraId="6A72E1BF" w14:textId="77777777" w:rsidR="00B623C6" w:rsidRPr="00A8185D" w:rsidRDefault="00B623C6" w:rsidP="00A8185D">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54AB66E0" w14:textId="77777777" w:rsidR="00B623C6" w:rsidRPr="00A8185D" w:rsidRDefault="00B623C6" w:rsidP="00A8185D">
      <w:pPr>
        <w:spacing w:after="0"/>
        <w:rPr>
          <w:rFonts w:cstheme="minorHAnsi"/>
        </w:rPr>
      </w:pPr>
    </w:p>
    <w:p w14:paraId="6C887935" w14:textId="7C5A7329" w:rsidR="00BA5C33" w:rsidRPr="00A8185D" w:rsidRDefault="00BA5C33" w:rsidP="00A8185D">
      <w:pPr>
        <w:spacing w:after="0"/>
        <w:rPr>
          <w:rStyle w:val="a"/>
          <w:rFonts w:cstheme="minorHAnsi"/>
          <w:b/>
          <w:bdr w:val="none" w:sz="0" w:space="0" w:color="auto" w:frame="1"/>
          <w:shd w:val="clear" w:color="auto" w:fill="FFFFFF"/>
        </w:rPr>
      </w:pPr>
      <w:r w:rsidRPr="00A8185D">
        <w:rPr>
          <w:rStyle w:val="a"/>
          <w:rFonts w:cstheme="minorHAnsi"/>
          <w:b/>
          <w:bdr w:val="none" w:sz="0" w:space="0" w:color="auto" w:frame="1"/>
          <w:shd w:val="clear" w:color="auto" w:fill="FFFFFF"/>
        </w:rPr>
        <w:t xml:space="preserve">Newcastle University </w:t>
      </w:r>
      <w:r w:rsidR="00DE6CAB" w:rsidRPr="00A8185D">
        <w:rPr>
          <w:rStyle w:val="a"/>
          <w:rFonts w:cstheme="minorHAnsi"/>
          <w:b/>
          <w:bdr w:val="none" w:sz="0" w:space="0" w:color="auto" w:frame="1"/>
          <w:shd w:val="clear" w:color="auto" w:fill="FFFFFF"/>
        </w:rPr>
        <w:t>2021 Open Days</w:t>
      </w:r>
      <w:r w:rsidRPr="00A8185D">
        <w:rPr>
          <w:rStyle w:val="a"/>
          <w:rFonts w:cstheme="minorHAnsi"/>
          <w:b/>
          <w:bdr w:val="none" w:sz="0" w:space="0" w:color="auto" w:frame="1"/>
          <w:shd w:val="clear" w:color="auto" w:fill="FFFFFF"/>
        </w:rPr>
        <w:t xml:space="preserve"> </w:t>
      </w:r>
      <w:r w:rsidR="00DE6CAB" w:rsidRPr="00A8185D">
        <w:rPr>
          <w:rStyle w:val="a"/>
          <w:rFonts w:cstheme="minorHAnsi"/>
          <w:b/>
          <w:bdr w:val="none" w:sz="0" w:space="0" w:color="auto" w:frame="1"/>
          <w:shd w:val="clear" w:color="auto" w:fill="FFFFFF"/>
        </w:rPr>
        <w:t xml:space="preserve">Online </w:t>
      </w:r>
      <w:r w:rsidRPr="00A8185D">
        <w:rPr>
          <w:rStyle w:val="a"/>
          <w:rFonts w:cstheme="minorHAnsi"/>
          <w:b/>
          <w:bdr w:val="none" w:sz="0" w:space="0" w:color="auto" w:frame="1"/>
          <w:shd w:val="clear" w:color="auto" w:fill="FFFFFF"/>
        </w:rPr>
        <w:t>on Demand</w:t>
      </w:r>
    </w:p>
    <w:p w14:paraId="4A9EC843" w14:textId="77777777" w:rsidR="00BA5C33" w:rsidRPr="00A8185D" w:rsidRDefault="00BA5C33" w:rsidP="00A8185D">
      <w:pPr>
        <w:shd w:val="clear" w:color="auto" w:fill="FFFFFF"/>
        <w:spacing w:after="0" w:line="240" w:lineRule="auto"/>
        <w:rPr>
          <w:rFonts w:eastAsia="Times New Roman" w:cstheme="minorHAnsi"/>
          <w:lang w:eastAsia="en-AU"/>
        </w:rPr>
      </w:pPr>
      <w:r w:rsidRPr="00A8185D">
        <w:rPr>
          <w:rFonts w:eastAsia="Times New Roman" w:cstheme="minorHAnsi"/>
          <w:lang w:eastAsia="en-AU"/>
        </w:rPr>
        <w:t>We know you probably have a lot of questions about university – getting in, what degree to study, what support is available once you’re here. Don’t worry, we’ve put together heaps of webinars to arm you with the information you’ll need.</w:t>
      </w:r>
    </w:p>
    <w:p w14:paraId="48757C4B" w14:textId="77777777" w:rsidR="00BA5C33" w:rsidRPr="00A8185D" w:rsidRDefault="005D6EB6" w:rsidP="00A8185D">
      <w:pPr>
        <w:spacing w:after="0"/>
        <w:rPr>
          <w:rFonts w:cstheme="minorHAnsi"/>
        </w:rPr>
      </w:pPr>
      <w:hyperlink r:id="rId35" w:history="1">
        <w:r w:rsidR="00BA5C33" w:rsidRPr="00A8185D">
          <w:rPr>
            <w:rStyle w:val="Hyperlink"/>
            <w:rFonts w:cstheme="minorHAnsi"/>
            <w:color w:val="auto"/>
          </w:rPr>
          <w:t>https://www.newcastle.edu.au/open-day/webinars</w:t>
        </w:r>
      </w:hyperlink>
    </w:p>
    <w:p w14:paraId="5E2E2DCC" w14:textId="77777777" w:rsidR="00BA5C33" w:rsidRPr="00A8185D" w:rsidRDefault="00BA5C33" w:rsidP="00A8185D">
      <w:pPr>
        <w:spacing w:after="0"/>
        <w:rPr>
          <w:rFonts w:cstheme="minorHAnsi"/>
        </w:rPr>
      </w:pPr>
    </w:p>
    <w:p w14:paraId="2C9FE22C" w14:textId="77777777" w:rsidR="00BA5C33" w:rsidRPr="00A8185D" w:rsidRDefault="00BA5C33" w:rsidP="00A8185D">
      <w:pPr>
        <w:spacing w:after="0"/>
        <w:rPr>
          <w:rFonts w:cstheme="minorHAnsi"/>
          <w:b/>
          <w:bCs/>
        </w:rPr>
      </w:pPr>
      <w:r w:rsidRPr="00A8185D">
        <w:rPr>
          <w:rFonts w:cstheme="minorHAnsi"/>
          <w:b/>
          <w:bCs/>
        </w:rPr>
        <w:t>Uni of Newcastle Chat with Us</w:t>
      </w:r>
    </w:p>
    <w:p w14:paraId="599099AD" w14:textId="77777777" w:rsidR="00DE6CAB" w:rsidRPr="00A8185D" w:rsidRDefault="00DE6CAB" w:rsidP="00A8185D">
      <w:pPr>
        <w:spacing w:after="0"/>
        <w:rPr>
          <w:rFonts w:cstheme="minorHAnsi"/>
        </w:rPr>
      </w:pPr>
      <w:r w:rsidRPr="00A8185D">
        <w:rPr>
          <w:rFonts w:cstheme="minorHAnsi"/>
        </w:rPr>
        <w:t xml:space="preserve">We know you'll have </w:t>
      </w:r>
      <w:proofErr w:type="gramStart"/>
      <w:r w:rsidRPr="00A8185D">
        <w:rPr>
          <w:rFonts w:cstheme="minorHAnsi"/>
        </w:rPr>
        <w:t>questions</w:t>
      </w:r>
      <w:proofErr w:type="gramEnd"/>
      <w:r w:rsidRPr="00A8185D">
        <w:rPr>
          <w:rFonts w:cstheme="minorHAnsi"/>
        </w:rPr>
        <w:t xml:space="preserve"> and our staff and students are here to help you every step of the way. Our Ask-a-student and Ask-an-academic pages give you access to current students who study a whole range of degrees as well as the academics that teach them and they'll response to your questions as soon as possible.</w:t>
      </w:r>
    </w:p>
    <w:p w14:paraId="033FE808" w14:textId="1FAD61E0" w:rsidR="00BA5C33" w:rsidRPr="00A8185D" w:rsidRDefault="005D6EB6" w:rsidP="00A8185D">
      <w:pPr>
        <w:spacing w:after="0"/>
        <w:rPr>
          <w:rFonts w:cstheme="minorHAnsi"/>
        </w:rPr>
      </w:pPr>
      <w:hyperlink r:id="rId36" w:history="1">
        <w:r w:rsidR="00BA5C33" w:rsidRPr="00A8185D">
          <w:rPr>
            <w:rStyle w:val="Hyperlink"/>
            <w:rFonts w:cstheme="minorHAnsi"/>
            <w:color w:val="auto"/>
          </w:rPr>
          <w:t>https://www.newcastle.edu.au/open-day/chat-with-us</w:t>
        </w:r>
      </w:hyperlink>
    </w:p>
    <w:p w14:paraId="45B51B6D" w14:textId="77777777" w:rsidR="00BA5C33" w:rsidRPr="00A8185D" w:rsidRDefault="00BA5C33" w:rsidP="00A8185D">
      <w:pPr>
        <w:spacing w:after="0"/>
        <w:rPr>
          <w:rFonts w:cstheme="minorHAnsi"/>
        </w:rPr>
      </w:pPr>
    </w:p>
    <w:p w14:paraId="4FE9F7FF" w14:textId="2128FC2C" w:rsidR="00BA5C33" w:rsidRPr="00A8185D" w:rsidRDefault="00BA5C33" w:rsidP="00A8185D">
      <w:pPr>
        <w:spacing w:after="0"/>
        <w:rPr>
          <w:rFonts w:cstheme="minorHAnsi"/>
          <w:b/>
          <w:bCs/>
        </w:rPr>
      </w:pPr>
      <w:r w:rsidRPr="00A8185D">
        <w:rPr>
          <w:rFonts w:cstheme="minorHAnsi"/>
          <w:b/>
          <w:bCs/>
        </w:rPr>
        <w:t xml:space="preserve">University of Newcastle – </w:t>
      </w:r>
      <w:r w:rsidR="00DE6CAB" w:rsidRPr="00A8185D">
        <w:rPr>
          <w:rFonts w:cstheme="minorHAnsi"/>
          <w:b/>
          <w:bCs/>
        </w:rPr>
        <w:t>Entry Schemes</w:t>
      </w:r>
    </w:p>
    <w:p w14:paraId="5ED8DBB7" w14:textId="77777777" w:rsidR="00DE6CAB" w:rsidRPr="00A8185D" w:rsidRDefault="00DE6CAB" w:rsidP="00A8185D">
      <w:pPr>
        <w:spacing w:after="0"/>
        <w:rPr>
          <w:rFonts w:cstheme="minorHAnsi"/>
        </w:rPr>
      </w:pPr>
      <w:r w:rsidRPr="00A8185D">
        <w:rPr>
          <w:rFonts w:cstheme="minorHAnsi"/>
        </w:rPr>
        <w:t>Whether you are about to start your HSC, are finishing Year 12 or looking to get back into study after a break, we have many pathways and entry schemes to help you get into the degree you want.</w:t>
      </w:r>
    </w:p>
    <w:p w14:paraId="52C0E883" w14:textId="42C01B01" w:rsidR="00BA5C33" w:rsidRPr="00A8185D" w:rsidRDefault="005D6EB6" w:rsidP="00A8185D">
      <w:pPr>
        <w:spacing w:after="0"/>
        <w:rPr>
          <w:rFonts w:cstheme="minorHAnsi"/>
        </w:rPr>
      </w:pPr>
      <w:hyperlink r:id="rId37" w:history="1">
        <w:r w:rsidR="00BA5C33" w:rsidRPr="00A8185D">
          <w:rPr>
            <w:rStyle w:val="Hyperlink"/>
            <w:rFonts w:cstheme="minorHAnsi"/>
            <w:color w:val="auto"/>
          </w:rPr>
          <w:t>https://www.newcastle.edu.au/study/undergraduate/getting-in/getting-in-from-high-school</w:t>
        </w:r>
      </w:hyperlink>
    </w:p>
    <w:p w14:paraId="00D30B6B" w14:textId="77777777" w:rsidR="00BA5C33" w:rsidRPr="00A8185D" w:rsidRDefault="00BA5C33" w:rsidP="00A8185D">
      <w:pPr>
        <w:spacing w:after="0"/>
        <w:rPr>
          <w:rFonts w:cstheme="minorHAnsi"/>
        </w:rPr>
      </w:pPr>
    </w:p>
    <w:p w14:paraId="3B69BEA5" w14:textId="2B0A0E62" w:rsidR="00BA5C33" w:rsidRPr="00A8185D" w:rsidRDefault="00BA5C33" w:rsidP="00A8185D">
      <w:pPr>
        <w:spacing w:after="0"/>
        <w:rPr>
          <w:rFonts w:cstheme="minorHAnsi"/>
          <w:b/>
          <w:bCs/>
        </w:rPr>
      </w:pPr>
      <w:r w:rsidRPr="00A8185D">
        <w:rPr>
          <w:rFonts w:cstheme="minorHAnsi"/>
          <w:b/>
          <w:bCs/>
        </w:rPr>
        <w:t xml:space="preserve">University of Wollongong Learning Labs </w:t>
      </w:r>
    </w:p>
    <w:p w14:paraId="64C3E889" w14:textId="2D19433C" w:rsidR="00DE6CAB" w:rsidRPr="00A8185D" w:rsidRDefault="00DE6CAB" w:rsidP="00A8185D">
      <w:pPr>
        <w:spacing w:after="0"/>
        <w:rPr>
          <w:rFonts w:cstheme="minorHAnsi"/>
        </w:rPr>
      </w:pPr>
      <w:r w:rsidRPr="00A8185D">
        <w:rPr>
          <w:rFonts w:cstheme="minorHAnsi"/>
        </w:rPr>
        <w:t>January Learning Labs applications open 25 October</w:t>
      </w:r>
      <w:r w:rsidR="00963F82" w:rsidRPr="00A8185D">
        <w:rPr>
          <w:rFonts w:cstheme="minorHAnsi"/>
        </w:rPr>
        <w:t xml:space="preserve"> 2021</w:t>
      </w:r>
    </w:p>
    <w:p w14:paraId="3BD68524" w14:textId="5D0190AC" w:rsidR="00DE6CAB" w:rsidRPr="00A8185D" w:rsidRDefault="00DE6CAB" w:rsidP="00A8185D">
      <w:pPr>
        <w:spacing w:after="0"/>
        <w:rPr>
          <w:rFonts w:cstheme="minorHAnsi"/>
        </w:rPr>
      </w:pPr>
      <w:r w:rsidRPr="00A8185D">
        <w:rPr>
          <w:rFonts w:cstheme="minorHAnsi"/>
        </w:rPr>
        <w:t>Wollongong Learning Labs will be back for a big program in January 2022. We will be delivering workshops for Year 1 to Year 10 students.</w:t>
      </w:r>
    </w:p>
    <w:p w14:paraId="04560E1A" w14:textId="77777777" w:rsidR="00963F82" w:rsidRPr="00A8185D" w:rsidRDefault="00DE6CAB" w:rsidP="00A8185D">
      <w:pPr>
        <w:spacing w:after="0"/>
        <w:rPr>
          <w:rFonts w:cstheme="minorHAnsi"/>
        </w:rPr>
      </w:pPr>
      <w:r w:rsidRPr="00A8185D">
        <w:rPr>
          <w:rFonts w:cstheme="minorHAnsi"/>
        </w:rPr>
        <w:t xml:space="preserve">Learning Labs is an academic and creative arts enrichment program for </w:t>
      </w:r>
      <w:r w:rsidR="00963F82" w:rsidRPr="00A8185D">
        <w:rPr>
          <w:rFonts w:cstheme="minorHAnsi"/>
        </w:rPr>
        <w:t xml:space="preserve">students up </w:t>
      </w:r>
      <w:r w:rsidRPr="00A8185D">
        <w:rPr>
          <w:rFonts w:cstheme="minorHAnsi"/>
        </w:rPr>
        <w:t>to Year 10. We're a COVID-Safe program dedicated to providing fun and challenging workshops to motivated young people. Workshops are held in the school holidays at specified UOW campuses.</w:t>
      </w:r>
    </w:p>
    <w:p w14:paraId="4FB00061" w14:textId="207D044E" w:rsidR="00963F82" w:rsidRPr="00A8185D" w:rsidRDefault="005D6EB6" w:rsidP="00A8185D">
      <w:pPr>
        <w:spacing w:after="0"/>
        <w:rPr>
          <w:rFonts w:cstheme="minorHAnsi"/>
        </w:rPr>
      </w:pPr>
      <w:hyperlink r:id="rId38" w:history="1">
        <w:r w:rsidR="00963F82" w:rsidRPr="00A8185D">
          <w:rPr>
            <w:rStyle w:val="Hyperlink"/>
            <w:rFonts w:cstheme="minorHAnsi"/>
            <w:color w:val="auto"/>
          </w:rPr>
          <w:t>https://www.uow.edu.au/engage/outreach-pathways/learning-labs/wollongong-learning-labs/</w:t>
        </w:r>
      </w:hyperlink>
    </w:p>
    <w:p w14:paraId="63AF82CB" w14:textId="77777777" w:rsidR="00BA5C33" w:rsidRPr="00A8185D" w:rsidRDefault="00BA5C33" w:rsidP="00A8185D">
      <w:pPr>
        <w:spacing w:after="0"/>
        <w:rPr>
          <w:rFonts w:cstheme="minorHAnsi"/>
        </w:rPr>
      </w:pPr>
    </w:p>
    <w:p w14:paraId="4863A6D3" w14:textId="2B506C14" w:rsidR="00963F82" w:rsidRPr="00A8185D" w:rsidRDefault="00963F82" w:rsidP="00A8185D">
      <w:pPr>
        <w:spacing w:after="0"/>
        <w:rPr>
          <w:rFonts w:cstheme="minorHAnsi"/>
          <w:b/>
          <w:bCs/>
        </w:rPr>
      </w:pPr>
      <w:r w:rsidRPr="00A8185D">
        <w:rPr>
          <w:rFonts w:cstheme="minorHAnsi"/>
          <w:b/>
          <w:bCs/>
        </w:rPr>
        <w:t>Scholarships for domestic students at Macquarie and FAQ</w:t>
      </w:r>
    </w:p>
    <w:p w14:paraId="3203B9AE" w14:textId="77777777" w:rsidR="00963F82" w:rsidRPr="00A8185D" w:rsidRDefault="00963F82" w:rsidP="00A8185D">
      <w:pPr>
        <w:spacing w:after="0"/>
        <w:rPr>
          <w:rFonts w:cstheme="minorHAnsi"/>
        </w:rPr>
      </w:pPr>
      <w:r w:rsidRPr="00A8185D">
        <w:rPr>
          <w:rFonts w:cstheme="minorHAnsi"/>
        </w:rPr>
        <w:t>Our scholarship program awards around $6 million each year in total.</w:t>
      </w:r>
    </w:p>
    <w:p w14:paraId="53F7178F" w14:textId="77777777" w:rsidR="00963F82" w:rsidRPr="00A8185D" w:rsidRDefault="00963F82" w:rsidP="00A8185D">
      <w:pPr>
        <w:spacing w:after="0"/>
        <w:rPr>
          <w:rFonts w:cstheme="minorHAnsi"/>
        </w:rPr>
      </w:pPr>
      <w:r w:rsidRPr="00A8185D">
        <w:rPr>
          <w:rFonts w:cstheme="minorHAnsi"/>
        </w:rPr>
        <w:t>These include scholarships for domestic students based on academic excellence in various disciplines, sporting achievement, and equity and inclusion.</w:t>
      </w:r>
    </w:p>
    <w:p w14:paraId="494FB080" w14:textId="77777777" w:rsidR="00963F82" w:rsidRPr="00A8185D" w:rsidRDefault="00963F82" w:rsidP="00A8185D">
      <w:pPr>
        <w:spacing w:after="0"/>
        <w:rPr>
          <w:rFonts w:cstheme="minorHAnsi"/>
        </w:rPr>
      </w:pPr>
      <w:r w:rsidRPr="00A8185D">
        <w:rPr>
          <w:rFonts w:cstheme="minorHAnsi"/>
        </w:rPr>
        <w:t>We seek to ease access to tertiary education for students from diverse backgrounds and situations, with scholarships primarily targeting the costs of tuition or accommodation.</w:t>
      </w:r>
    </w:p>
    <w:p w14:paraId="164FDF33" w14:textId="77777777" w:rsidR="00BA5C33" w:rsidRPr="00A8185D" w:rsidRDefault="005D6EB6" w:rsidP="00A8185D">
      <w:pPr>
        <w:spacing w:after="0"/>
        <w:rPr>
          <w:rFonts w:cstheme="minorHAnsi"/>
        </w:rPr>
      </w:pPr>
      <w:hyperlink r:id="rId39" w:history="1">
        <w:r w:rsidR="00BA5C33" w:rsidRPr="00A8185D">
          <w:rPr>
            <w:rStyle w:val="Hyperlink"/>
            <w:rFonts w:cstheme="minorHAnsi"/>
            <w:color w:val="auto"/>
          </w:rPr>
          <w:t>https://www.mq.edu.au/study/why-study-here/scholarships/domestic-scholarships-and-grants</w:t>
        </w:r>
      </w:hyperlink>
    </w:p>
    <w:p w14:paraId="3CCEA65A" w14:textId="2017EB88" w:rsidR="00BA5C33" w:rsidRPr="00A8185D" w:rsidRDefault="00BA5C33" w:rsidP="00A8185D">
      <w:pPr>
        <w:spacing w:after="0"/>
        <w:rPr>
          <w:rFonts w:cstheme="minorHAnsi"/>
        </w:rPr>
      </w:pPr>
    </w:p>
    <w:p w14:paraId="1D376813" w14:textId="395D35ED" w:rsidR="00B017B6" w:rsidRPr="00A8185D" w:rsidRDefault="00B017B6" w:rsidP="00A8185D">
      <w:pPr>
        <w:spacing w:after="0"/>
        <w:rPr>
          <w:rFonts w:cstheme="minorHAnsi"/>
          <w:b/>
          <w:bCs/>
        </w:rPr>
      </w:pPr>
      <w:r w:rsidRPr="00A8185D">
        <w:rPr>
          <w:rFonts w:cstheme="minorHAnsi"/>
          <w:b/>
          <w:bCs/>
        </w:rPr>
        <w:lastRenderedPageBreak/>
        <w:t>UNSW 2021 Tim Olsen Drawing Prize Exhibition</w:t>
      </w:r>
    </w:p>
    <w:p w14:paraId="5ACF4F3B" w14:textId="15CACF37" w:rsidR="00B017B6" w:rsidRPr="00A8185D" w:rsidRDefault="00B017B6" w:rsidP="00A8185D">
      <w:pPr>
        <w:spacing w:after="0"/>
        <w:rPr>
          <w:rFonts w:cstheme="minorHAnsi"/>
        </w:rPr>
      </w:pPr>
      <w:r w:rsidRPr="00A8185D">
        <w:rPr>
          <w:rFonts w:cstheme="minorHAnsi"/>
        </w:rPr>
        <w:t>Open to view to 31 December 2021</w:t>
      </w:r>
    </w:p>
    <w:p w14:paraId="14A7208B" w14:textId="28E7AC72" w:rsidR="00B017B6" w:rsidRPr="00A8185D" w:rsidRDefault="00B017B6" w:rsidP="00A8185D">
      <w:pPr>
        <w:spacing w:after="0"/>
        <w:rPr>
          <w:rFonts w:cstheme="minorHAnsi"/>
        </w:rPr>
      </w:pPr>
      <w:r w:rsidRPr="00A8185D">
        <w:rPr>
          <w:rFonts w:cstheme="minorHAnsi"/>
        </w:rPr>
        <w:t>Tim Olsen has been encouraging and supporting young and emerging artists to build careers as professional practicing artists for over 20 years. This collaboration has been continuously supported by the Olsen Gallery and celebrates students who use drawing as a significant part of their artistic practice.</w:t>
      </w:r>
    </w:p>
    <w:p w14:paraId="6A981F94" w14:textId="77777777" w:rsidR="00B017B6" w:rsidRPr="00A8185D" w:rsidRDefault="00B017B6" w:rsidP="00A8185D">
      <w:pPr>
        <w:spacing w:after="0"/>
        <w:rPr>
          <w:rFonts w:cstheme="minorHAnsi"/>
        </w:rPr>
      </w:pPr>
      <w:r w:rsidRPr="00A8185D">
        <w:rPr>
          <w:rFonts w:cstheme="minorHAnsi"/>
        </w:rPr>
        <w:t>This year’s online exhibition provides an opportunity to view impressive works created by the twenty-five finalists who have been nominated by academic staff and then selected for inclusion in the exhibition.</w:t>
      </w:r>
    </w:p>
    <w:p w14:paraId="69005B9C" w14:textId="77777777" w:rsidR="00B017B6" w:rsidRPr="00A8185D" w:rsidRDefault="00B017B6" w:rsidP="00A8185D">
      <w:pPr>
        <w:spacing w:after="0"/>
        <w:rPr>
          <w:rFonts w:cstheme="minorHAnsi"/>
        </w:rPr>
      </w:pPr>
      <w:r w:rsidRPr="00A8185D">
        <w:rPr>
          <w:rFonts w:cstheme="minorHAnsi"/>
        </w:rPr>
        <w:t>This year’s exhibition takes place online and provides a great opportunity to view remarkable works created by the twenty-five finalists</w:t>
      </w:r>
    </w:p>
    <w:p w14:paraId="50B37A1A" w14:textId="5FBFFD24" w:rsidR="00B017B6" w:rsidRPr="00A8185D" w:rsidRDefault="005D6EB6" w:rsidP="00A8185D">
      <w:pPr>
        <w:spacing w:after="0"/>
        <w:rPr>
          <w:rFonts w:cstheme="minorHAnsi"/>
        </w:rPr>
      </w:pPr>
      <w:hyperlink r:id="rId40" w:history="1">
        <w:r w:rsidR="00B017B6" w:rsidRPr="00A8185D">
          <w:rPr>
            <w:rStyle w:val="Hyperlink"/>
            <w:rFonts w:cstheme="minorHAnsi"/>
            <w:color w:val="auto"/>
          </w:rPr>
          <w:t>https://www.events.unsw.edu.au/event/2021-tim-olsen-drawing-prize-exhibition</w:t>
        </w:r>
      </w:hyperlink>
    </w:p>
    <w:p w14:paraId="01148D15" w14:textId="47EAA322" w:rsidR="00B017B6" w:rsidRPr="00A8185D" w:rsidRDefault="00B017B6" w:rsidP="00A8185D">
      <w:pPr>
        <w:spacing w:after="0"/>
        <w:rPr>
          <w:rFonts w:cstheme="minorHAnsi"/>
        </w:rPr>
      </w:pPr>
    </w:p>
    <w:p w14:paraId="7F9810CA" w14:textId="77777777" w:rsidR="00B017B6" w:rsidRPr="00A8185D" w:rsidRDefault="00B017B6" w:rsidP="00A8185D">
      <w:pPr>
        <w:spacing w:after="0"/>
        <w:rPr>
          <w:rFonts w:cstheme="minorHAnsi"/>
          <w:b/>
          <w:bCs/>
        </w:rPr>
      </w:pPr>
      <w:r w:rsidRPr="00A8185D">
        <w:rPr>
          <w:rFonts w:cstheme="minorHAnsi"/>
          <w:b/>
          <w:bCs/>
        </w:rPr>
        <w:t>UNSW Innovations in training using artificial intelligence and machine learning </w:t>
      </w:r>
    </w:p>
    <w:p w14:paraId="7C7D88C1" w14:textId="77777777" w:rsidR="00B017B6" w:rsidRPr="00A8185D" w:rsidRDefault="00B017B6" w:rsidP="00A8185D">
      <w:pPr>
        <w:spacing w:after="0"/>
        <w:rPr>
          <w:rFonts w:cstheme="minorHAnsi"/>
        </w:rPr>
      </w:pPr>
      <w:r w:rsidRPr="00A8185D">
        <w:rPr>
          <w:rFonts w:cstheme="minorHAnsi"/>
        </w:rPr>
        <w:t>28 October. 12.00 to 1pm</w:t>
      </w:r>
    </w:p>
    <w:p w14:paraId="07C911B1" w14:textId="3D122761" w:rsidR="00B017B6" w:rsidRPr="00A8185D" w:rsidRDefault="00B017B6" w:rsidP="00A8185D">
      <w:pPr>
        <w:spacing w:after="0"/>
        <w:rPr>
          <w:rFonts w:cstheme="minorHAnsi"/>
        </w:rPr>
      </w:pPr>
      <w:r w:rsidRPr="00A8185D">
        <w:rPr>
          <w:rFonts w:cstheme="minorHAnsi"/>
        </w:rPr>
        <w:t>How are the latest immersive technologies impacting a range of sectors? Can Artificial Intelligence (AI) and Machine Learning get you ready for take-off or surgery?  </w:t>
      </w:r>
    </w:p>
    <w:p w14:paraId="47B873F7" w14:textId="77777777" w:rsidR="00B017B6" w:rsidRPr="00A8185D" w:rsidRDefault="00B017B6" w:rsidP="00A8185D">
      <w:pPr>
        <w:spacing w:after="0"/>
        <w:rPr>
          <w:rFonts w:cstheme="minorHAnsi"/>
        </w:rPr>
      </w:pPr>
      <w:r w:rsidRPr="00A8185D">
        <w:rPr>
          <w:rFonts w:cstheme="minorHAnsi"/>
        </w:rPr>
        <w:t>The PVCESE Innovation Pillar is delighted to host an engaging and insightful lunchtime talk by digital immersion leader CAE about innovations in training using AI and Machine Learning.  </w:t>
      </w:r>
    </w:p>
    <w:p w14:paraId="0A459B35" w14:textId="77777777" w:rsidR="00B017B6" w:rsidRPr="00A8185D" w:rsidRDefault="00B017B6" w:rsidP="00A8185D">
      <w:pPr>
        <w:spacing w:after="0"/>
        <w:rPr>
          <w:rFonts w:cstheme="minorHAnsi"/>
        </w:rPr>
      </w:pPr>
      <w:r w:rsidRPr="00A8185D">
        <w:rPr>
          <w:rFonts w:cstheme="minorHAnsi"/>
        </w:rPr>
        <w:t>CAE will share how they have embraced innovation by developing simulation and virtual environments to enhance the training of pilots and brain surgeons to deliver real world results. </w:t>
      </w:r>
    </w:p>
    <w:p w14:paraId="2B5FF6E1" w14:textId="77777777" w:rsidR="00B017B6" w:rsidRPr="00A8185D" w:rsidRDefault="00B017B6" w:rsidP="00A8185D">
      <w:pPr>
        <w:spacing w:after="0"/>
        <w:rPr>
          <w:rFonts w:cstheme="minorHAnsi"/>
        </w:rPr>
      </w:pPr>
      <w:r w:rsidRPr="00A8185D">
        <w:rPr>
          <w:rFonts w:cstheme="minorHAnsi"/>
        </w:rPr>
        <w:t>There will be an opportunity at the end for a discussion about their immersive learning and simulated training technology. Find out how these insights from a global leader will impact more broadly across industry sectors. </w:t>
      </w:r>
    </w:p>
    <w:p w14:paraId="0F81279F" w14:textId="1C5F2A3B" w:rsidR="00B017B6" w:rsidRPr="00A8185D" w:rsidRDefault="005D6EB6" w:rsidP="00A8185D">
      <w:pPr>
        <w:spacing w:after="0"/>
        <w:rPr>
          <w:rFonts w:cstheme="minorHAnsi"/>
        </w:rPr>
      </w:pPr>
      <w:hyperlink r:id="rId41" w:history="1">
        <w:r w:rsidR="00B017B6" w:rsidRPr="00A8185D">
          <w:rPr>
            <w:rStyle w:val="Hyperlink"/>
            <w:rFonts w:cstheme="minorHAnsi"/>
            <w:color w:val="auto"/>
          </w:rPr>
          <w:t>https://www.events.unsw.edu.au/event/innovations-training-using-artificial-intelligence-and-machine-learning</w:t>
        </w:r>
      </w:hyperlink>
    </w:p>
    <w:p w14:paraId="6691D279" w14:textId="3AF7A55D" w:rsidR="00BA5C33" w:rsidRPr="00A8185D" w:rsidRDefault="00BA5C33" w:rsidP="00A8185D">
      <w:pPr>
        <w:spacing w:after="0"/>
        <w:rPr>
          <w:rFonts w:cstheme="minorHAnsi"/>
        </w:rPr>
      </w:pPr>
    </w:p>
    <w:p w14:paraId="2AA6B5E9" w14:textId="61EDF4DD" w:rsidR="00B623C6" w:rsidRPr="00A8185D" w:rsidRDefault="00B623C6" w:rsidP="00A8185D">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r w:rsidRPr="00A8185D">
        <w:rPr>
          <w:rStyle w:val="Strong"/>
          <w:rFonts w:asciiTheme="minorHAnsi" w:eastAsiaTheme="majorEastAsia" w:hAnsiTheme="minorHAnsi" w:cstheme="minorHAnsi"/>
          <w:sz w:val="22"/>
          <w:szCs w:val="22"/>
        </w:rPr>
        <w:t>Southern Cross University </w:t>
      </w:r>
      <w:r w:rsidR="00A8185D" w:rsidRPr="00A8185D">
        <w:rPr>
          <w:rStyle w:val="Strong"/>
          <w:rFonts w:asciiTheme="minorHAnsi" w:eastAsiaTheme="majorEastAsia" w:hAnsiTheme="minorHAnsi" w:cstheme="minorHAnsi"/>
          <w:sz w:val="22"/>
          <w:szCs w:val="22"/>
        </w:rPr>
        <w:t>Scholarships</w:t>
      </w:r>
    </w:p>
    <w:p w14:paraId="589D6FD4" w14:textId="77777777" w:rsidR="00B623C6" w:rsidRPr="00A8185D" w:rsidRDefault="00B623C6" w:rsidP="00A8185D">
      <w:pPr>
        <w:pStyle w:val="NormalWeb"/>
        <w:shd w:val="clear" w:color="auto" w:fill="FFFFFF"/>
        <w:spacing w:before="0" w:beforeAutospacing="0" w:after="0" w:afterAutospacing="0"/>
        <w:rPr>
          <w:rFonts w:asciiTheme="minorHAnsi" w:hAnsiTheme="minorHAnsi" w:cstheme="minorHAnsi"/>
          <w:sz w:val="22"/>
          <w:szCs w:val="22"/>
        </w:rPr>
      </w:pPr>
      <w:r w:rsidRPr="00A8185D">
        <w:rPr>
          <w:rFonts w:asciiTheme="minorHAnsi" w:hAnsiTheme="minorHAnsi" w:cstheme="minorHAnsi"/>
          <w:sz w:val="22"/>
          <w:szCs w:val="22"/>
        </w:rPr>
        <w:t xml:space="preserve">Southern Cross University have updated our scholarships search and application </w:t>
      </w:r>
      <w:proofErr w:type="gramStart"/>
      <w:r w:rsidRPr="00A8185D">
        <w:rPr>
          <w:rFonts w:asciiTheme="minorHAnsi" w:hAnsiTheme="minorHAnsi" w:cstheme="minorHAnsi"/>
          <w:sz w:val="22"/>
          <w:szCs w:val="22"/>
        </w:rPr>
        <w:t>function</w:t>
      </w:r>
      <w:proofErr w:type="gramEnd"/>
      <w:r w:rsidRPr="00A8185D">
        <w:rPr>
          <w:rFonts w:asciiTheme="minorHAnsi" w:hAnsiTheme="minorHAnsi" w:cstheme="minorHAnsi"/>
          <w:sz w:val="22"/>
          <w:szCs w:val="22"/>
        </w:rPr>
        <w:t xml:space="preserve"> so it is easier than ever to apply. With one simple application and many scholarships, you can start being considered for scholarships before you even accept an offer to study. Check it out here: </w:t>
      </w:r>
    </w:p>
    <w:p w14:paraId="2AD7FD18" w14:textId="77777777" w:rsidR="00B623C6" w:rsidRPr="00A8185D" w:rsidRDefault="005D6EB6" w:rsidP="00A8185D">
      <w:pPr>
        <w:pStyle w:val="NormalWeb"/>
        <w:shd w:val="clear" w:color="auto" w:fill="FFFFFF"/>
        <w:spacing w:before="0" w:beforeAutospacing="0" w:after="0" w:afterAutospacing="0"/>
        <w:rPr>
          <w:rFonts w:asciiTheme="minorHAnsi" w:hAnsiTheme="minorHAnsi" w:cstheme="minorHAnsi"/>
          <w:sz w:val="22"/>
          <w:szCs w:val="22"/>
        </w:rPr>
      </w:pPr>
      <w:hyperlink r:id="rId42" w:history="1">
        <w:r w:rsidR="00B623C6" w:rsidRPr="00A8185D">
          <w:rPr>
            <w:rStyle w:val="Hyperlink"/>
            <w:rFonts w:asciiTheme="minorHAnsi" w:eastAsiaTheme="majorEastAsia" w:hAnsiTheme="minorHAnsi" w:cstheme="minorHAnsi"/>
            <w:color w:val="auto"/>
            <w:sz w:val="22"/>
            <w:szCs w:val="22"/>
          </w:rPr>
          <w:t>https://www.scu.edu.au/scholarships/find-a-scholarship/</w:t>
        </w:r>
      </w:hyperlink>
    </w:p>
    <w:p w14:paraId="498FBF32" w14:textId="77777777" w:rsidR="00B623C6" w:rsidRPr="00A8185D" w:rsidRDefault="00B623C6" w:rsidP="00A8185D">
      <w:pPr>
        <w:spacing w:after="0"/>
        <w:rPr>
          <w:rFonts w:cstheme="minorHAnsi"/>
        </w:rPr>
      </w:pPr>
    </w:p>
    <w:p w14:paraId="03444E7E" w14:textId="6AC39627" w:rsidR="00BA5C33" w:rsidRPr="00A8185D" w:rsidRDefault="00BA5C33" w:rsidP="00A8185D">
      <w:pPr>
        <w:spacing w:after="0"/>
        <w:rPr>
          <w:rFonts w:cstheme="minorHAnsi"/>
          <w:b/>
          <w:bCs/>
        </w:rPr>
      </w:pPr>
      <w:r w:rsidRPr="00A8185D">
        <w:rPr>
          <w:rFonts w:cstheme="minorHAnsi"/>
          <w:b/>
          <w:bCs/>
        </w:rPr>
        <w:t xml:space="preserve">Accommodation Contacts </w:t>
      </w:r>
      <w:proofErr w:type="gramStart"/>
      <w:r w:rsidRPr="00A8185D">
        <w:rPr>
          <w:rFonts w:cstheme="minorHAnsi"/>
          <w:b/>
          <w:bCs/>
        </w:rPr>
        <w:t>For</w:t>
      </w:r>
      <w:proofErr w:type="gramEnd"/>
      <w:r w:rsidRPr="00A8185D">
        <w:rPr>
          <w:rFonts w:cstheme="minorHAnsi"/>
          <w:b/>
          <w:bCs/>
        </w:rPr>
        <w:t xml:space="preserve"> Southern Cross University </w:t>
      </w:r>
    </w:p>
    <w:p w14:paraId="0B53265A" w14:textId="77777777" w:rsidR="00295964" w:rsidRPr="00A8185D" w:rsidRDefault="00295964" w:rsidP="00A8185D">
      <w:pPr>
        <w:spacing w:after="0"/>
        <w:rPr>
          <w:rFonts w:cstheme="minorHAnsi"/>
        </w:rPr>
      </w:pPr>
      <w:r w:rsidRPr="00A8185D">
        <w:rPr>
          <w:rFonts w:cstheme="minorHAnsi"/>
        </w:rPr>
        <w:t>On-campus accommodation — SCU Village</w:t>
      </w:r>
    </w:p>
    <w:p w14:paraId="6C6442F4" w14:textId="78CB671E" w:rsidR="00295964" w:rsidRPr="00A8185D" w:rsidRDefault="00295964" w:rsidP="00A8185D">
      <w:pPr>
        <w:spacing w:after="0"/>
        <w:rPr>
          <w:rFonts w:cstheme="minorHAnsi"/>
        </w:rPr>
      </w:pPr>
      <w:r w:rsidRPr="00A8185D">
        <w:rPr>
          <w:rFonts w:cstheme="minorHAnsi"/>
        </w:rPr>
        <w:t>A range of on-campus accommodation options are available at four residential colleges across the </w:t>
      </w:r>
      <w:hyperlink r:id="rId43" w:tgtFrame="_blank" w:tooltip="SCU Village Lismore" w:history="1">
        <w:r w:rsidRPr="00A8185D">
          <w:rPr>
            <w:rStyle w:val="Hyperlink"/>
            <w:rFonts w:cstheme="minorHAnsi"/>
            <w:color w:val="auto"/>
          </w:rPr>
          <w:t>Lismore</w:t>
        </w:r>
      </w:hyperlink>
      <w:r w:rsidRPr="00A8185D">
        <w:rPr>
          <w:rFonts w:cstheme="minorHAnsi"/>
        </w:rPr>
        <w:t> and </w:t>
      </w:r>
      <w:hyperlink r:id="rId44" w:tgtFrame="_blank" w:history="1">
        <w:r w:rsidRPr="00A8185D">
          <w:rPr>
            <w:rStyle w:val="Hyperlink"/>
            <w:rFonts w:cstheme="minorHAnsi"/>
            <w:color w:val="auto"/>
          </w:rPr>
          <w:t>Coffs Harbour</w:t>
        </w:r>
      </w:hyperlink>
      <w:r w:rsidRPr="00A8185D">
        <w:rPr>
          <w:rFonts w:cstheme="minorHAnsi"/>
        </w:rPr>
        <w:t> campuses. Apartments are modern and fully furnished, with their own kitchen, lounge, dining area and bathroom.</w:t>
      </w:r>
    </w:p>
    <w:p w14:paraId="52FDEE36" w14:textId="77777777" w:rsidR="00295964" w:rsidRPr="00A8185D" w:rsidRDefault="00295964" w:rsidP="00A8185D">
      <w:pPr>
        <w:spacing w:after="0"/>
        <w:rPr>
          <w:rFonts w:cstheme="minorHAnsi"/>
        </w:rPr>
      </w:pPr>
      <w:r w:rsidRPr="00A8185D">
        <w:rPr>
          <w:rFonts w:cstheme="minorHAnsi"/>
        </w:rPr>
        <w:t>SCU Village Lismore</w:t>
      </w:r>
    </w:p>
    <w:p w14:paraId="72A87072" w14:textId="432368F7" w:rsidR="00295964" w:rsidRPr="00A8185D" w:rsidRDefault="00295964" w:rsidP="00A8185D">
      <w:pPr>
        <w:spacing w:after="0"/>
        <w:rPr>
          <w:rFonts w:cstheme="minorHAnsi"/>
        </w:rPr>
      </w:pPr>
      <w:r w:rsidRPr="00A8185D">
        <w:rPr>
          <w:rFonts w:cstheme="minorHAnsi"/>
        </w:rPr>
        <w:t>Tel: +61 2 8024 6020</w:t>
      </w:r>
      <w:r w:rsidRPr="00A8185D">
        <w:rPr>
          <w:rFonts w:cstheme="minorHAnsi"/>
        </w:rPr>
        <w:br/>
        <w:t>Email: </w:t>
      </w:r>
      <w:hyperlink r:id="rId45" w:tgtFrame="_blank" w:history="1">
        <w:r w:rsidRPr="00A8185D">
          <w:rPr>
            <w:rStyle w:val="Hyperlink"/>
            <w:rFonts w:cstheme="minorHAnsi"/>
            <w:color w:val="auto"/>
          </w:rPr>
          <w:t>live.lismore@scuvillage.com.au</w:t>
        </w:r>
      </w:hyperlink>
      <w:r w:rsidRPr="00A8185D">
        <w:rPr>
          <w:rFonts w:cstheme="minorHAnsi"/>
        </w:rPr>
        <w:br/>
        <w:t>Office hours: Monday–Friday 9am–5pm</w:t>
      </w:r>
    </w:p>
    <w:p w14:paraId="42EEB5A8" w14:textId="77777777" w:rsidR="00295964" w:rsidRPr="00A8185D" w:rsidRDefault="00295964" w:rsidP="00A8185D">
      <w:pPr>
        <w:spacing w:after="0"/>
        <w:rPr>
          <w:rFonts w:cstheme="minorHAnsi"/>
        </w:rPr>
      </w:pPr>
      <w:r w:rsidRPr="00A8185D">
        <w:rPr>
          <w:rFonts w:cstheme="minorHAnsi"/>
        </w:rPr>
        <w:t>SCU Village Coffs Harbour</w:t>
      </w:r>
    </w:p>
    <w:p w14:paraId="5ABBCBC4" w14:textId="1DE50CC4" w:rsidR="00295964" w:rsidRPr="00A8185D" w:rsidRDefault="00295964" w:rsidP="00A8185D">
      <w:pPr>
        <w:spacing w:after="0"/>
        <w:rPr>
          <w:rFonts w:cstheme="minorHAnsi"/>
        </w:rPr>
      </w:pPr>
      <w:r w:rsidRPr="00A8185D">
        <w:rPr>
          <w:rFonts w:cstheme="minorHAnsi"/>
        </w:rPr>
        <w:t>Tel: +61 2 8024 6020</w:t>
      </w:r>
      <w:r w:rsidRPr="00A8185D">
        <w:rPr>
          <w:rFonts w:cstheme="minorHAnsi"/>
        </w:rPr>
        <w:br/>
        <w:t>Email: </w:t>
      </w:r>
      <w:hyperlink r:id="rId46" w:tgtFrame="_blank" w:history="1">
        <w:r w:rsidRPr="00A8185D">
          <w:rPr>
            <w:rStyle w:val="Hyperlink"/>
            <w:rFonts w:cstheme="minorHAnsi"/>
            <w:color w:val="auto"/>
          </w:rPr>
          <w:t>live.coffsharbour@scuvillage.com.au</w:t>
        </w:r>
      </w:hyperlink>
      <w:r w:rsidRPr="00A8185D">
        <w:rPr>
          <w:rFonts w:cstheme="minorHAnsi"/>
        </w:rPr>
        <w:br/>
        <w:t>Office hours: Monday–Friday 9am–5pm</w:t>
      </w:r>
    </w:p>
    <w:p w14:paraId="5041B072" w14:textId="77777777" w:rsidR="00BA5C33" w:rsidRPr="00A8185D" w:rsidRDefault="005D6EB6" w:rsidP="00A8185D">
      <w:pPr>
        <w:spacing w:after="0"/>
        <w:rPr>
          <w:rFonts w:cstheme="minorHAnsi"/>
        </w:rPr>
      </w:pPr>
      <w:hyperlink r:id="rId47" w:history="1">
        <w:r w:rsidR="00BA5C33" w:rsidRPr="00A8185D">
          <w:rPr>
            <w:rStyle w:val="Hyperlink"/>
            <w:rFonts w:cstheme="minorHAnsi"/>
            <w:color w:val="auto"/>
          </w:rPr>
          <w:t>https://www.scu.edu.au/current-students/services-and-support/accommodation/</w:t>
        </w:r>
      </w:hyperlink>
    </w:p>
    <w:p w14:paraId="031AD956" w14:textId="77777777" w:rsidR="00BA5C33" w:rsidRPr="00A8185D" w:rsidRDefault="00BA5C33" w:rsidP="00A8185D">
      <w:pPr>
        <w:spacing w:after="0"/>
        <w:rPr>
          <w:rFonts w:cstheme="minorHAnsi"/>
          <w:b/>
          <w:lang w:val="en-US"/>
        </w:rPr>
      </w:pPr>
    </w:p>
    <w:p w14:paraId="38107C81" w14:textId="77777777" w:rsidR="00BA5C33" w:rsidRPr="00A8185D" w:rsidRDefault="00BA5C33" w:rsidP="00A8185D">
      <w:pPr>
        <w:spacing w:after="0"/>
        <w:rPr>
          <w:rFonts w:cstheme="minorHAnsi"/>
          <w:b/>
          <w:bCs/>
        </w:rPr>
      </w:pPr>
      <w:proofErr w:type="spellStart"/>
      <w:r w:rsidRPr="00A8185D">
        <w:rPr>
          <w:rFonts w:cstheme="minorHAnsi"/>
          <w:b/>
          <w:bCs/>
        </w:rPr>
        <w:t>CQUni</w:t>
      </w:r>
      <w:proofErr w:type="spellEnd"/>
      <w:r w:rsidRPr="00A8185D">
        <w:rPr>
          <w:rFonts w:cstheme="minorHAnsi"/>
          <w:b/>
          <w:bCs/>
        </w:rPr>
        <w:t xml:space="preserve"> Pathways - Skills for Tertiary Education Preparatory Studies (STEPS) Course </w:t>
      </w:r>
    </w:p>
    <w:p w14:paraId="3ACA3FDB" w14:textId="7C009331" w:rsidR="00295964" w:rsidRPr="00A8185D" w:rsidRDefault="00295964" w:rsidP="00A8185D">
      <w:pPr>
        <w:spacing w:after="0"/>
        <w:rPr>
          <w:rFonts w:cstheme="minorHAnsi"/>
        </w:rPr>
      </w:pPr>
      <w:r w:rsidRPr="00A8185D">
        <w:rPr>
          <w:rFonts w:cstheme="minorHAnsi"/>
        </w:rPr>
        <w:t xml:space="preserve">STEPS is a free enabling course that provides a pathway for you to gain entry to and excel in higher education. For more than 35 years, our </w:t>
      </w:r>
      <w:proofErr w:type="gramStart"/>
      <w:r w:rsidRPr="00A8185D">
        <w:rPr>
          <w:rFonts w:cstheme="minorHAnsi"/>
        </w:rPr>
        <w:t>STEPS</w:t>
      </w:r>
      <w:proofErr w:type="gramEnd"/>
      <w:r w:rsidRPr="00A8185D">
        <w:rPr>
          <w:rFonts w:cstheme="minorHAnsi"/>
        </w:rPr>
        <w:t xml:space="preserve"> bridging course has helped students into a wide range of courses from our flagship health courses, nursing and paramedic science, to engineering, psychology, teaching and many more.</w:t>
      </w:r>
    </w:p>
    <w:p w14:paraId="3CE4E4C1" w14:textId="77777777" w:rsidR="00295964" w:rsidRPr="00A8185D" w:rsidRDefault="00295964" w:rsidP="00A8185D">
      <w:pPr>
        <w:spacing w:after="0"/>
        <w:rPr>
          <w:rFonts w:cstheme="minorHAnsi"/>
        </w:rPr>
      </w:pPr>
      <w:r w:rsidRPr="00A8185D">
        <w:rPr>
          <w:rFonts w:cstheme="minorHAnsi"/>
        </w:rPr>
        <w:t>Your first step towards applying for STEPS requires you to submit your application online to CQUniversity. Once you have submitted your application, you will complete our diagnostic testing to gauge your literacy, numeracy and computing competence. Following this benchmark testing, a STEPS Coordinator will contact you to arrange an interview to finalise your application. Click on the tiles below to find more detailed information on the application process, eligibility and upcoming information sessions.</w:t>
      </w:r>
    </w:p>
    <w:p w14:paraId="3D1BA873" w14:textId="1342875A" w:rsidR="00295964" w:rsidRPr="00A8185D" w:rsidRDefault="00295964" w:rsidP="00A8185D">
      <w:pPr>
        <w:spacing w:after="0"/>
        <w:rPr>
          <w:rFonts w:cstheme="minorHAnsi"/>
        </w:rPr>
      </w:pPr>
      <w:r w:rsidRPr="00A8185D">
        <w:rPr>
          <w:rFonts w:cstheme="minorHAnsi"/>
        </w:rPr>
        <w:lastRenderedPageBreak/>
        <w:t>Ready to apply? Start your online application now using the button below.</w:t>
      </w:r>
    </w:p>
    <w:p w14:paraId="10BC6784" w14:textId="1A2FE754" w:rsidR="00BA5C33" w:rsidRPr="00A8185D" w:rsidRDefault="005D6EB6" w:rsidP="00A8185D">
      <w:pPr>
        <w:spacing w:after="0"/>
        <w:rPr>
          <w:rFonts w:cstheme="minorHAnsi"/>
        </w:rPr>
      </w:pPr>
      <w:hyperlink r:id="rId48" w:history="1">
        <w:r w:rsidR="00BA5C33" w:rsidRPr="00A8185D">
          <w:rPr>
            <w:rStyle w:val="Hyperlink"/>
            <w:rFonts w:cstheme="minorHAnsi"/>
            <w:color w:val="auto"/>
          </w:rPr>
          <w:t>https://www.cqu.edu.au/courses/study-information/work-and-study-preparation/steps</w:t>
        </w:r>
      </w:hyperlink>
    </w:p>
    <w:p w14:paraId="26DBDFFD" w14:textId="3E0061FB" w:rsidR="00BA5C33" w:rsidRPr="00A8185D" w:rsidRDefault="00BA5C33" w:rsidP="00A8185D">
      <w:pPr>
        <w:spacing w:after="0"/>
        <w:rPr>
          <w:rFonts w:cstheme="minorHAnsi"/>
        </w:rPr>
      </w:pPr>
      <w:r w:rsidRPr="00A8185D">
        <w:rPr>
          <w:rFonts w:cstheme="minorHAnsi"/>
        </w:rPr>
        <w:t>Register here</w:t>
      </w:r>
      <w:r w:rsidR="00295964" w:rsidRPr="00A8185D">
        <w:rPr>
          <w:rFonts w:cstheme="minorHAnsi"/>
        </w:rPr>
        <w:t xml:space="preserve"> for the next 2022 Information Session</w:t>
      </w:r>
      <w:r w:rsidRPr="00A8185D">
        <w:rPr>
          <w:rFonts w:cstheme="minorHAnsi"/>
        </w:rPr>
        <w:t>:</w:t>
      </w:r>
    </w:p>
    <w:p w14:paraId="0E973E13" w14:textId="59207D4A" w:rsidR="00295964" w:rsidRPr="00A8185D" w:rsidRDefault="005D6EB6" w:rsidP="00A8185D">
      <w:pPr>
        <w:spacing w:after="0"/>
        <w:rPr>
          <w:rFonts w:cstheme="minorHAnsi"/>
        </w:rPr>
      </w:pPr>
      <w:hyperlink r:id="rId49" w:history="1">
        <w:r w:rsidR="00295964" w:rsidRPr="00A8185D">
          <w:rPr>
            <w:rStyle w:val="Hyperlink"/>
            <w:rFonts w:cstheme="minorHAnsi"/>
            <w:color w:val="auto"/>
          </w:rPr>
          <w:t>https://www.cqu.edu.au/courses/study-information/work-and-study-preparation/steps/information-session-registration</w:t>
        </w:r>
      </w:hyperlink>
    </w:p>
    <w:p w14:paraId="0E9296E4" w14:textId="7EEF934F" w:rsidR="00BA5C33" w:rsidRPr="00A8185D" w:rsidRDefault="00BA5C33" w:rsidP="00A8185D">
      <w:pPr>
        <w:spacing w:after="0"/>
        <w:rPr>
          <w:rFonts w:cstheme="minorHAnsi"/>
          <w:b/>
          <w:lang w:val="en-US"/>
        </w:rPr>
      </w:pPr>
    </w:p>
    <w:p w14:paraId="36ED3226" w14:textId="345B316D" w:rsidR="001F1599" w:rsidRPr="00A8185D" w:rsidRDefault="001F1599" w:rsidP="00A8185D">
      <w:pPr>
        <w:spacing w:after="0"/>
        <w:rPr>
          <w:rFonts w:cstheme="minorHAnsi"/>
          <w:b/>
          <w:bCs/>
        </w:rPr>
      </w:pPr>
      <w:r w:rsidRPr="00A8185D">
        <w:rPr>
          <w:rFonts w:cstheme="minorHAnsi"/>
          <w:b/>
          <w:bCs/>
        </w:rPr>
        <w:t>ACU Blacktown Campus Information Day</w:t>
      </w:r>
    </w:p>
    <w:p w14:paraId="6BEE0A99" w14:textId="66979121" w:rsidR="001F1599" w:rsidRPr="00A8185D" w:rsidRDefault="001F1599" w:rsidP="00A8185D">
      <w:pPr>
        <w:spacing w:after="0"/>
        <w:rPr>
          <w:rFonts w:cstheme="minorHAnsi"/>
        </w:rPr>
      </w:pPr>
      <w:r w:rsidRPr="00A8185D">
        <w:rPr>
          <w:rFonts w:cstheme="minorHAnsi"/>
        </w:rPr>
        <w:t>4 December 2021. 9am to 12.00.</w:t>
      </w:r>
    </w:p>
    <w:p w14:paraId="44A999D8" w14:textId="61EA132A" w:rsidR="001F1599" w:rsidRPr="00A8185D" w:rsidRDefault="001F1599" w:rsidP="00A8185D">
      <w:pPr>
        <w:spacing w:after="0"/>
        <w:rPr>
          <w:rFonts w:cstheme="minorHAnsi"/>
        </w:rPr>
      </w:pPr>
      <w:r w:rsidRPr="00A8185D">
        <w:rPr>
          <w:rFonts w:cstheme="minorHAnsi"/>
        </w:rPr>
        <w:t>Come along to ACU’s Blacktown Information Day to check out the newest campus and learn more about our courses, admission pathways and everything ACU Blacktown has to offer.</w:t>
      </w:r>
    </w:p>
    <w:p w14:paraId="47F3452B" w14:textId="58820C0F" w:rsidR="001F1599" w:rsidRPr="00A8185D" w:rsidRDefault="005D6EB6" w:rsidP="00A8185D">
      <w:pPr>
        <w:spacing w:after="0"/>
        <w:rPr>
          <w:rFonts w:cstheme="minorHAnsi"/>
        </w:rPr>
      </w:pPr>
      <w:hyperlink r:id="rId50" w:history="1">
        <w:r w:rsidR="001F1599" w:rsidRPr="00A8185D">
          <w:rPr>
            <w:rStyle w:val="Hyperlink"/>
            <w:rFonts w:cstheme="minorHAnsi"/>
            <w:color w:val="auto"/>
          </w:rPr>
          <w:t>https://www.acu.edu.au/about-acu/events/2021/december/blacktown-campus-information-day?redirect=%26FilterBy%3dUpcoming%26Year%3d2021%26PageNumber%3d1</w:t>
        </w:r>
      </w:hyperlink>
    </w:p>
    <w:p w14:paraId="17236415" w14:textId="2983F10D" w:rsidR="001F1599" w:rsidRPr="00A8185D" w:rsidRDefault="001F1599" w:rsidP="00A8185D">
      <w:pPr>
        <w:spacing w:after="0"/>
        <w:rPr>
          <w:rFonts w:cstheme="minorHAnsi"/>
        </w:rPr>
      </w:pPr>
    </w:p>
    <w:p w14:paraId="1F5F6960" w14:textId="77777777" w:rsidR="001F1599" w:rsidRPr="00A8185D" w:rsidRDefault="001F1599" w:rsidP="00A8185D">
      <w:pPr>
        <w:spacing w:after="0"/>
        <w:rPr>
          <w:rFonts w:cstheme="minorHAnsi"/>
          <w:b/>
          <w:bCs/>
        </w:rPr>
      </w:pPr>
      <w:r w:rsidRPr="00A8185D">
        <w:rPr>
          <w:rFonts w:cstheme="minorHAnsi"/>
          <w:b/>
          <w:bCs/>
        </w:rPr>
        <w:t>Pathways to ACU</w:t>
      </w:r>
    </w:p>
    <w:p w14:paraId="2A443993" w14:textId="44923584" w:rsidR="001F1599" w:rsidRPr="00A8185D" w:rsidRDefault="001F1599" w:rsidP="00A8185D">
      <w:pPr>
        <w:spacing w:after="0"/>
        <w:rPr>
          <w:rFonts w:cstheme="minorHAnsi"/>
        </w:rPr>
      </w:pPr>
      <w:r w:rsidRPr="00A8185D">
        <w:rPr>
          <w:rFonts w:cstheme="minorHAnsi"/>
        </w:rPr>
        <w:t>9 December 2021. 12.00 to 1pm Online</w:t>
      </w:r>
    </w:p>
    <w:p w14:paraId="2A5A4F82" w14:textId="7E309EAC" w:rsidR="001F1599" w:rsidRPr="00A8185D" w:rsidRDefault="001F1599" w:rsidP="00A8185D">
      <w:pPr>
        <w:spacing w:after="0"/>
        <w:rPr>
          <w:rFonts w:cstheme="minorHAnsi"/>
        </w:rPr>
      </w:pPr>
      <w:r w:rsidRPr="00A8185D">
        <w:rPr>
          <w:rFonts w:cstheme="minorHAnsi"/>
        </w:rPr>
        <w:t xml:space="preserve">If you didn’t receive the ATAR you wanted, don’t worry, there’s more than one way into university. We’ll take you through the entry pathways to ACU, including diplomas and Foundation Studies that can give you access straight into the second year of your preferred </w:t>
      </w:r>
      <w:proofErr w:type="gramStart"/>
      <w:r w:rsidRPr="00A8185D">
        <w:rPr>
          <w:rFonts w:cstheme="minorHAnsi"/>
        </w:rPr>
        <w:t>bachelor</w:t>
      </w:r>
      <w:proofErr w:type="gramEnd"/>
      <w:r w:rsidRPr="00A8185D">
        <w:rPr>
          <w:rFonts w:cstheme="minorHAnsi"/>
        </w:rPr>
        <w:t xml:space="preserve"> degree.</w:t>
      </w:r>
    </w:p>
    <w:p w14:paraId="45C33A04" w14:textId="61CFCC76" w:rsidR="001F1599" w:rsidRPr="00A8185D" w:rsidRDefault="005D6EB6" w:rsidP="00A8185D">
      <w:pPr>
        <w:spacing w:after="0"/>
        <w:rPr>
          <w:rFonts w:cstheme="minorHAnsi"/>
        </w:rPr>
      </w:pPr>
      <w:hyperlink r:id="rId51" w:history="1">
        <w:r w:rsidR="001F1599" w:rsidRPr="00A8185D">
          <w:rPr>
            <w:rStyle w:val="Hyperlink"/>
            <w:rFonts w:cstheme="minorHAnsi"/>
            <w:color w:val="auto"/>
          </w:rPr>
          <w:t>https://www.acu.edu.au/about-acu/events/2021/december/pathways-to-acu?redirect=%26FilterBy%3dUpcoming%26Year%3d2021%26PageNumber%3d2</w:t>
        </w:r>
      </w:hyperlink>
    </w:p>
    <w:p w14:paraId="75549E0D" w14:textId="3EF67401" w:rsidR="001F1599" w:rsidRPr="00A8185D" w:rsidRDefault="001F1599" w:rsidP="00A8185D">
      <w:pPr>
        <w:spacing w:after="0"/>
        <w:rPr>
          <w:rFonts w:cstheme="minorHAnsi"/>
        </w:rPr>
      </w:pPr>
    </w:p>
    <w:p w14:paraId="6ABAA188" w14:textId="595B15A1" w:rsidR="00B84E08" w:rsidRPr="00A8185D" w:rsidRDefault="00B84E08" w:rsidP="00A8185D">
      <w:pPr>
        <w:spacing w:after="0"/>
        <w:rPr>
          <w:rFonts w:cstheme="minorHAnsi"/>
          <w:b/>
          <w:bCs/>
        </w:rPr>
      </w:pPr>
      <w:r w:rsidRPr="00A8185D">
        <w:rPr>
          <w:rFonts w:cstheme="minorHAnsi"/>
          <w:b/>
          <w:bCs/>
        </w:rPr>
        <w:t>ACU Guarantee Offers</w:t>
      </w:r>
      <w:r w:rsidR="000F2E4B" w:rsidRPr="00A8185D">
        <w:rPr>
          <w:rFonts w:cstheme="minorHAnsi"/>
          <w:b/>
          <w:bCs/>
        </w:rPr>
        <w:t xml:space="preserve"> </w:t>
      </w:r>
      <w:r w:rsidRPr="00A8185D">
        <w:rPr>
          <w:rFonts w:cstheme="minorHAnsi"/>
          <w:b/>
          <w:bCs/>
        </w:rPr>
        <w:t>What is the deadline to accept offers?</w:t>
      </w:r>
    </w:p>
    <w:p w14:paraId="14D3DD90" w14:textId="77777777" w:rsidR="00B84E08" w:rsidRPr="00A8185D" w:rsidRDefault="00B84E08" w:rsidP="00A8185D">
      <w:pPr>
        <w:spacing w:after="0"/>
        <w:rPr>
          <w:rFonts w:cstheme="minorHAnsi"/>
        </w:rPr>
      </w:pPr>
      <w:r w:rsidRPr="00A8185D">
        <w:rPr>
          <w:rFonts w:cstheme="minorHAnsi"/>
        </w:rPr>
        <w:t>For competitive courses (outlined below) in NSW/ACT students have until 30 November 2022 otherwise their offer will lapse:</w:t>
      </w:r>
      <w:r w:rsidRPr="00A8185D">
        <w:rPr>
          <w:rFonts w:cstheme="minorHAnsi"/>
        </w:rPr>
        <w:br/>
        <w:t>•    Bachelor of Nursing</w:t>
      </w:r>
      <w:r w:rsidRPr="00A8185D">
        <w:rPr>
          <w:rFonts w:cstheme="minorHAnsi"/>
        </w:rPr>
        <w:br/>
        <w:t>•    Bachelor of Nursing/Bachelor of Paramedicine</w:t>
      </w:r>
      <w:r w:rsidRPr="00A8185D">
        <w:rPr>
          <w:rFonts w:cstheme="minorHAnsi"/>
        </w:rPr>
        <w:br/>
        <w:t>•    Bachelor of Nursing/Business Administration</w:t>
      </w:r>
      <w:r w:rsidRPr="00A8185D">
        <w:rPr>
          <w:rFonts w:cstheme="minorHAnsi"/>
        </w:rPr>
        <w:br/>
        <w:t>For all other courses, students will need to finalise their enrolment by 28 February 2022 (Semester 1 commencement date).</w:t>
      </w:r>
    </w:p>
    <w:p w14:paraId="2EFBFC64" w14:textId="52E54344" w:rsidR="00B84E08" w:rsidRPr="00A8185D" w:rsidRDefault="00B84E08" w:rsidP="001719A1">
      <w:pPr>
        <w:spacing w:after="0"/>
        <w:rPr>
          <w:rFonts w:cstheme="minorHAnsi"/>
        </w:rPr>
      </w:pPr>
      <w:r w:rsidRPr="00A8185D">
        <w:rPr>
          <w:rFonts w:cstheme="minorHAnsi"/>
        </w:rPr>
        <w:t>ACU Guarantee offers are being released and some of your Year 12 students have received an email advising them to formally accept their offer and enrol in their course to secure their place at ACU next year.</w:t>
      </w:r>
      <w:r w:rsidRPr="00A8185D">
        <w:rPr>
          <w:rFonts w:cstheme="minorHAnsi"/>
        </w:rPr>
        <w:br/>
        <w:t>To support you in assisting your students, we have collated some answers to a few frequently asked questions: </w:t>
      </w:r>
    </w:p>
    <w:p w14:paraId="6A78E200" w14:textId="32D826CE" w:rsidR="00B84E08" w:rsidRPr="00A8185D" w:rsidRDefault="00B84E08" w:rsidP="00A8185D">
      <w:pPr>
        <w:spacing w:after="0"/>
        <w:rPr>
          <w:rFonts w:cstheme="minorHAnsi"/>
        </w:rPr>
      </w:pPr>
      <w:r w:rsidRPr="00A8185D">
        <w:rPr>
          <w:rFonts w:cstheme="minorHAnsi"/>
        </w:rPr>
        <w:t>To officially accept an offer a student needs to enrol in a minimum of one unit to secure their place at ACU. We would encourage students to enrol in the full year so they can also receive their timetable straight away. </w:t>
      </w:r>
    </w:p>
    <w:p w14:paraId="0FCD2F72" w14:textId="52D78B92" w:rsidR="00B84E08" w:rsidRPr="00A8185D" w:rsidRDefault="005D6EB6" w:rsidP="00A8185D">
      <w:pPr>
        <w:spacing w:after="0"/>
        <w:rPr>
          <w:rFonts w:cstheme="minorHAnsi"/>
        </w:rPr>
      </w:pPr>
      <w:hyperlink r:id="rId52" w:history="1">
        <w:r w:rsidR="00B84E08" w:rsidRPr="00A8185D">
          <w:rPr>
            <w:rStyle w:val="Hyperlink"/>
            <w:rFonts w:cstheme="minorHAnsi"/>
            <w:color w:val="auto"/>
          </w:rPr>
          <w:t>https://www.acu.edu.au/study-at-acu/admission-pathways/acu-guarantee</w:t>
        </w:r>
      </w:hyperlink>
    </w:p>
    <w:p w14:paraId="30131C63" w14:textId="77777777" w:rsidR="00B623C6" w:rsidRPr="00A8185D" w:rsidRDefault="00B623C6" w:rsidP="00A8185D">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6834D61B" w14:textId="77777777" w:rsidR="00B623C6" w:rsidRPr="00A8185D" w:rsidRDefault="00B623C6" w:rsidP="00A8185D">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r w:rsidRPr="00A8185D">
        <w:rPr>
          <w:rStyle w:val="Strong"/>
          <w:rFonts w:asciiTheme="minorHAnsi" w:eastAsiaTheme="majorEastAsia" w:hAnsiTheme="minorHAnsi" w:cstheme="minorHAnsi"/>
          <w:sz w:val="22"/>
          <w:szCs w:val="22"/>
        </w:rPr>
        <w:t xml:space="preserve">ACU Accommodation Scholarships 2022 </w:t>
      </w:r>
    </w:p>
    <w:p w14:paraId="4E06C956" w14:textId="77777777" w:rsidR="00B623C6" w:rsidRPr="00A8185D" w:rsidRDefault="00B623C6" w:rsidP="00A8185D">
      <w:pPr>
        <w:pStyle w:val="NormalWeb"/>
        <w:shd w:val="clear" w:color="auto" w:fill="FFFFFF"/>
        <w:spacing w:before="0" w:beforeAutospacing="0" w:after="0" w:afterAutospacing="0"/>
        <w:rPr>
          <w:rFonts w:asciiTheme="minorHAnsi" w:hAnsiTheme="minorHAnsi" w:cstheme="minorHAnsi"/>
          <w:sz w:val="22"/>
          <w:szCs w:val="22"/>
        </w:rPr>
      </w:pPr>
      <w:r w:rsidRPr="00A8185D">
        <w:rPr>
          <w:rStyle w:val="Strong"/>
          <w:rFonts w:asciiTheme="minorHAnsi" w:eastAsiaTheme="majorEastAsia" w:hAnsiTheme="minorHAnsi" w:cstheme="minorHAnsi"/>
          <w:b w:val="0"/>
          <w:bCs w:val="0"/>
          <w:sz w:val="22"/>
          <w:szCs w:val="22"/>
        </w:rPr>
        <w:t>Thinking</w:t>
      </w:r>
      <w:r w:rsidRPr="00A8185D">
        <w:rPr>
          <w:rFonts w:asciiTheme="minorHAnsi" w:hAnsiTheme="minorHAnsi" w:cstheme="minorHAnsi"/>
          <w:b/>
          <w:bCs/>
          <w:sz w:val="22"/>
          <w:szCs w:val="22"/>
        </w:rPr>
        <w:t> </w:t>
      </w:r>
      <w:r w:rsidRPr="00A8185D">
        <w:rPr>
          <w:rFonts w:asciiTheme="minorHAnsi" w:hAnsiTheme="minorHAnsi" w:cstheme="minorHAnsi"/>
          <w:sz w:val="22"/>
          <w:szCs w:val="22"/>
        </w:rPr>
        <w:t>of living at an ACU residence in Sydney, Ballarat or Canberra? We offer a variety of different accommodation options to suit your needs, making it simple to live close to uni. We also have generous accommodation scholarships available for 2022 to support your move. Find out more: </w:t>
      </w:r>
    </w:p>
    <w:p w14:paraId="7566C7EC" w14:textId="77777777" w:rsidR="00B623C6" w:rsidRPr="00A8185D" w:rsidRDefault="005D6EB6" w:rsidP="00A8185D">
      <w:pPr>
        <w:pStyle w:val="NormalWeb"/>
        <w:shd w:val="clear" w:color="auto" w:fill="FFFFFF"/>
        <w:spacing w:before="0" w:beforeAutospacing="0" w:after="0" w:afterAutospacing="0"/>
        <w:rPr>
          <w:rFonts w:asciiTheme="minorHAnsi" w:hAnsiTheme="minorHAnsi" w:cstheme="minorHAnsi"/>
          <w:sz w:val="22"/>
          <w:szCs w:val="22"/>
        </w:rPr>
      </w:pPr>
      <w:hyperlink r:id="rId53" w:history="1">
        <w:r w:rsidR="00B623C6" w:rsidRPr="00A8185D">
          <w:rPr>
            <w:rStyle w:val="Hyperlink"/>
            <w:rFonts w:asciiTheme="minorHAnsi" w:eastAsiaTheme="majorEastAsia" w:hAnsiTheme="minorHAnsi" w:cstheme="minorHAnsi"/>
            <w:color w:val="auto"/>
            <w:sz w:val="22"/>
            <w:szCs w:val="22"/>
          </w:rPr>
          <w:t>https://www.acu.edu.au/student-life/student-accommodation/acu-student-accommodation-scholarships</w:t>
        </w:r>
      </w:hyperlink>
      <w:r w:rsidR="00B623C6" w:rsidRPr="00A8185D">
        <w:rPr>
          <w:rFonts w:asciiTheme="minorHAnsi" w:hAnsiTheme="minorHAnsi" w:cstheme="minorHAnsi"/>
          <w:sz w:val="22"/>
          <w:szCs w:val="22"/>
        </w:rPr>
        <w:t>  </w:t>
      </w:r>
    </w:p>
    <w:p w14:paraId="6FE49ACA" w14:textId="77777777" w:rsidR="00B623C6" w:rsidRPr="00A8185D" w:rsidRDefault="00B623C6" w:rsidP="00A8185D">
      <w:pPr>
        <w:spacing w:after="0"/>
        <w:rPr>
          <w:rFonts w:cstheme="minorHAnsi"/>
          <w:b/>
          <w:lang w:val="en-US"/>
        </w:rPr>
      </w:pPr>
    </w:p>
    <w:p w14:paraId="73F9BCFE" w14:textId="77777777" w:rsidR="00B623C6" w:rsidRPr="00A8185D" w:rsidRDefault="00B623C6" w:rsidP="00A8185D">
      <w:pPr>
        <w:pStyle w:val="NormalWeb"/>
        <w:shd w:val="clear" w:color="auto" w:fill="FFFFFF"/>
        <w:spacing w:before="0" w:beforeAutospacing="0" w:after="0" w:afterAutospacing="0"/>
        <w:rPr>
          <w:rFonts w:asciiTheme="minorHAnsi" w:hAnsiTheme="minorHAnsi" w:cstheme="minorHAnsi"/>
          <w:sz w:val="22"/>
          <w:szCs w:val="22"/>
        </w:rPr>
      </w:pPr>
      <w:r w:rsidRPr="00A8185D">
        <w:rPr>
          <w:rStyle w:val="Strong"/>
          <w:rFonts w:asciiTheme="minorHAnsi" w:eastAsiaTheme="majorEastAsia" w:hAnsiTheme="minorHAnsi" w:cstheme="minorHAnsi"/>
          <w:sz w:val="22"/>
          <w:szCs w:val="22"/>
        </w:rPr>
        <w:t>Bond University</w:t>
      </w:r>
      <w:r w:rsidRPr="00A8185D">
        <w:rPr>
          <w:rFonts w:asciiTheme="minorHAnsi" w:hAnsiTheme="minorHAnsi" w:cstheme="minorHAnsi"/>
          <w:sz w:val="22"/>
          <w:szCs w:val="22"/>
        </w:rPr>
        <w:t> </w:t>
      </w:r>
    </w:p>
    <w:p w14:paraId="4ED443E6" w14:textId="77777777" w:rsidR="00B623C6" w:rsidRPr="00A8185D" w:rsidRDefault="00B623C6" w:rsidP="00A8185D">
      <w:pPr>
        <w:pStyle w:val="NormalWeb"/>
        <w:shd w:val="clear" w:color="auto" w:fill="FFFFFF"/>
        <w:spacing w:before="0" w:beforeAutospacing="0" w:after="0" w:afterAutospacing="0"/>
        <w:rPr>
          <w:rFonts w:asciiTheme="minorHAnsi" w:hAnsiTheme="minorHAnsi" w:cstheme="minorHAnsi"/>
          <w:sz w:val="22"/>
          <w:szCs w:val="22"/>
        </w:rPr>
      </w:pPr>
      <w:r w:rsidRPr="00A8185D">
        <w:rPr>
          <w:rFonts w:asciiTheme="minorHAnsi" w:hAnsiTheme="minorHAnsi" w:cstheme="minorHAnsi"/>
          <w:sz w:val="22"/>
          <w:szCs w:val="22"/>
        </w:rPr>
        <w:t xml:space="preserve">Bond University's new innovative degrees in Digital, Entrepreneurial, Health and Legal Transformation prepare students for careers of the future; combining discipline studies, transdisciplinary subjects and work integrated learning. Working collaboratively to develop innovative solutions to real-world problems, students graduate in just two years with a professional portfolio: </w:t>
      </w:r>
    </w:p>
    <w:p w14:paraId="403DB07C" w14:textId="77777777" w:rsidR="00B623C6" w:rsidRPr="00A8185D" w:rsidRDefault="005D6EB6" w:rsidP="00A8185D">
      <w:pPr>
        <w:pStyle w:val="NormalWeb"/>
        <w:shd w:val="clear" w:color="auto" w:fill="FFFFFF"/>
        <w:spacing w:before="0" w:beforeAutospacing="0" w:after="0" w:afterAutospacing="0"/>
        <w:rPr>
          <w:rFonts w:asciiTheme="minorHAnsi" w:hAnsiTheme="minorHAnsi" w:cstheme="minorHAnsi"/>
          <w:sz w:val="22"/>
          <w:szCs w:val="22"/>
        </w:rPr>
      </w:pPr>
      <w:hyperlink r:id="rId54" w:tgtFrame="_blank" w:history="1">
        <w:r w:rsidR="00B623C6" w:rsidRPr="00A8185D">
          <w:rPr>
            <w:rStyle w:val="Hyperlink"/>
            <w:rFonts w:asciiTheme="minorHAnsi" w:eastAsiaTheme="majorEastAsia" w:hAnsiTheme="minorHAnsi" w:cstheme="minorHAnsi"/>
            <w:color w:val="auto"/>
            <w:sz w:val="22"/>
            <w:szCs w:val="22"/>
          </w:rPr>
          <w:t>bit.ly/2YIrSk4</w:t>
        </w:r>
      </w:hyperlink>
    </w:p>
    <w:p w14:paraId="2415D0D8" w14:textId="77777777" w:rsidR="00B623C6" w:rsidRPr="00A8185D" w:rsidRDefault="00B623C6" w:rsidP="00A8185D">
      <w:pPr>
        <w:spacing w:after="0"/>
        <w:rPr>
          <w:rFonts w:cstheme="minorHAnsi"/>
          <w:b/>
          <w:lang w:val="en-US"/>
        </w:rPr>
      </w:pPr>
    </w:p>
    <w:p w14:paraId="6F539810" w14:textId="77777777" w:rsidR="00875AB9" w:rsidRDefault="00875AB9" w:rsidP="00A8185D">
      <w:pPr>
        <w:spacing w:after="0" w:line="240" w:lineRule="auto"/>
        <w:rPr>
          <w:rFonts w:cstheme="minorHAnsi"/>
          <w:b/>
          <w:sz w:val="32"/>
          <w:szCs w:val="32"/>
          <w:u w:val="single"/>
        </w:rPr>
      </w:pPr>
    </w:p>
    <w:p w14:paraId="41224B83" w14:textId="77777777" w:rsidR="00875AB9" w:rsidRDefault="00875AB9" w:rsidP="00A8185D">
      <w:pPr>
        <w:spacing w:after="0" w:line="240" w:lineRule="auto"/>
        <w:rPr>
          <w:rFonts w:cstheme="minorHAnsi"/>
          <w:b/>
          <w:sz w:val="32"/>
          <w:szCs w:val="32"/>
          <w:u w:val="single"/>
        </w:rPr>
      </w:pPr>
    </w:p>
    <w:p w14:paraId="2F47845D" w14:textId="77777777" w:rsidR="00875AB9" w:rsidRDefault="00875AB9" w:rsidP="00A8185D">
      <w:pPr>
        <w:spacing w:after="0" w:line="240" w:lineRule="auto"/>
        <w:rPr>
          <w:rFonts w:cstheme="minorHAnsi"/>
          <w:b/>
          <w:sz w:val="32"/>
          <w:szCs w:val="32"/>
          <w:u w:val="single"/>
        </w:rPr>
      </w:pPr>
    </w:p>
    <w:p w14:paraId="28B35BB5" w14:textId="5BB7A526" w:rsidR="00BA5C33" w:rsidRPr="00A8185D" w:rsidRDefault="00BA5C33" w:rsidP="00A8185D">
      <w:pPr>
        <w:spacing w:after="0" w:line="240" w:lineRule="auto"/>
        <w:rPr>
          <w:rFonts w:cstheme="minorHAnsi"/>
          <w:b/>
          <w:sz w:val="32"/>
          <w:szCs w:val="32"/>
          <w:u w:val="single"/>
        </w:rPr>
      </w:pPr>
      <w:r w:rsidRPr="00A8185D">
        <w:rPr>
          <w:rFonts w:cstheme="minorHAnsi"/>
          <w:b/>
          <w:sz w:val="32"/>
          <w:szCs w:val="32"/>
          <w:u w:val="single"/>
        </w:rPr>
        <w:lastRenderedPageBreak/>
        <w:t>TAFE</w:t>
      </w:r>
    </w:p>
    <w:p w14:paraId="0B0399F8" w14:textId="77777777" w:rsidR="00BA5C33" w:rsidRPr="00A8185D" w:rsidRDefault="00BA5C33" w:rsidP="00A8185D">
      <w:pPr>
        <w:spacing w:after="0"/>
        <w:rPr>
          <w:rFonts w:cstheme="minorHAnsi"/>
        </w:rPr>
      </w:pPr>
    </w:p>
    <w:p w14:paraId="24366AA1" w14:textId="7DF59A10" w:rsidR="00BA5C33" w:rsidRPr="00A8185D" w:rsidRDefault="00BA5C33" w:rsidP="00A8185D">
      <w:pPr>
        <w:spacing w:after="0"/>
        <w:rPr>
          <w:rFonts w:cstheme="minorHAnsi"/>
          <w:b/>
          <w:bCs/>
        </w:rPr>
      </w:pPr>
      <w:r w:rsidRPr="00A8185D">
        <w:rPr>
          <w:rFonts w:cstheme="minorHAnsi"/>
          <w:b/>
          <w:bCs/>
        </w:rPr>
        <w:t xml:space="preserve">TAFE </w:t>
      </w:r>
      <w:r w:rsidR="004F09A4" w:rsidRPr="00A8185D">
        <w:rPr>
          <w:rFonts w:cstheme="minorHAnsi"/>
          <w:b/>
          <w:bCs/>
        </w:rPr>
        <w:t>–</w:t>
      </w:r>
      <w:r w:rsidRPr="00A8185D">
        <w:rPr>
          <w:rFonts w:cstheme="minorHAnsi"/>
          <w:b/>
          <w:bCs/>
        </w:rPr>
        <w:t xml:space="preserve"> </w:t>
      </w:r>
      <w:r w:rsidR="004F09A4" w:rsidRPr="00A8185D">
        <w:rPr>
          <w:rFonts w:cstheme="minorHAnsi"/>
          <w:b/>
          <w:bCs/>
        </w:rPr>
        <w:t xml:space="preserve">Find your passion. </w:t>
      </w:r>
      <w:r w:rsidRPr="00A8185D">
        <w:rPr>
          <w:rFonts w:cstheme="minorHAnsi"/>
          <w:b/>
          <w:bCs/>
        </w:rPr>
        <w:t>Hundreds of choices delivered straight to your inbox</w:t>
      </w:r>
    </w:p>
    <w:p w14:paraId="31A0F9E2" w14:textId="77777777" w:rsidR="004F09A4" w:rsidRPr="00A8185D" w:rsidRDefault="004F09A4" w:rsidP="00A8185D">
      <w:pPr>
        <w:spacing w:after="0"/>
        <w:rPr>
          <w:rFonts w:cstheme="minorHAnsi"/>
        </w:rPr>
      </w:pPr>
      <w:r w:rsidRPr="00A8185D">
        <w:rPr>
          <w:rFonts w:cstheme="minorHAnsi"/>
        </w:rPr>
        <w:t>Whatever you’re interested in, TAFE NSW has a pathway to help you get the job you want.</w:t>
      </w:r>
    </w:p>
    <w:p w14:paraId="079F26E0" w14:textId="77777777" w:rsidR="004F09A4" w:rsidRPr="00A8185D" w:rsidRDefault="004F09A4" w:rsidP="00A8185D">
      <w:pPr>
        <w:spacing w:after="0"/>
        <w:rPr>
          <w:rFonts w:cstheme="minorHAnsi"/>
        </w:rPr>
      </w:pPr>
      <w:r w:rsidRPr="00A8185D">
        <w:rPr>
          <w:rFonts w:cstheme="minorHAnsi"/>
        </w:rPr>
        <w:t xml:space="preserve">Get a head start on a career by completing a TAFE NSW at school or online vocational education </w:t>
      </w:r>
      <w:proofErr w:type="gramStart"/>
      <w:r w:rsidRPr="00A8185D">
        <w:rPr>
          <w:rFonts w:cstheme="minorHAnsi"/>
        </w:rPr>
        <w:t>course, or</w:t>
      </w:r>
      <w:proofErr w:type="gramEnd"/>
      <w:r w:rsidRPr="00A8185D">
        <w:rPr>
          <w:rFonts w:cstheme="minorHAnsi"/>
        </w:rPr>
        <w:t xml:space="preserve"> earn while you learn with a school-based apprenticeship or traineeship. You can also do your post-school studies and choose from a diploma, degree or our other pathways to university.</w:t>
      </w:r>
    </w:p>
    <w:p w14:paraId="7FA315B2" w14:textId="77777777" w:rsidR="004F09A4" w:rsidRPr="00A8185D" w:rsidRDefault="004F09A4" w:rsidP="00A8185D">
      <w:pPr>
        <w:spacing w:after="0"/>
        <w:rPr>
          <w:rFonts w:cstheme="minorHAnsi"/>
        </w:rPr>
      </w:pPr>
      <w:r w:rsidRPr="00A8185D">
        <w:rPr>
          <w:rFonts w:cstheme="minorHAnsi"/>
        </w:rPr>
        <w:t>At TAFE NSW, YOU come first!</w:t>
      </w:r>
    </w:p>
    <w:p w14:paraId="7D7C52F4" w14:textId="0EB07B88" w:rsidR="00BA5C33" w:rsidRPr="00A8185D" w:rsidRDefault="005D6EB6" w:rsidP="00A8185D">
      <w:pPr>
        <w:spacing w:after="0"/>
        <w:rPr>
          <w:rFonts w:cstheme="minorHAnsi"/>
        </w:rPr>
      </w:pPr>
      <w:hyperlink r:id="rId55" w:history="1">
        <w:r w:rsidR="004F09A4" w:rsidRPr="00A8185D">
          <w:rPr>
            <w:rStyle w:val="Hyperlink"/>
            <w:rFonts w:cstheme="minorHAnsi"/>
            <w:color w:val="auto"/>
          </w:rPr>
          <w:t>https://www.tafensw.edu.au/school-students#</w:t>
        </w:r>
      </w:hyperlink>
    </w:p>
    <w:p w14:paraId="3D96770C" w14:textId="77777777" w:rsidR="004F09A4" w:rsidRPr="00A8185D" w:rsidRDefault="004F09A4" w:rsidP="00A8185D">
      <w:pPr>
        <w:spacing w:after="0"/>
        <w:rPr>
          <w:rFonts w:cstheme="minorHAnsi"/>
        </w:rPr>
      </w:pPr>
    </w:p>
    <w:p w14:paraId="5D3E4207" w14:textId="77777777" w:rsidR="004F09A4" w:rsidRPr="00A8185D" w:rsidRDefault="004F09A4" w:rsidP="00A8185D">
      <w:pPr>
        <w:spacing w:after="0"/>
        <w:rPr>
          <w:rFonts w:cstheme="minorHAnsi"/>
          <w:b/>
          <w:bCs/>
        </w:rPr>
      </w:pPr>
      <w:r w:rsidRPr="00A8185D">
        <w:rPr>
          <w:rFonts w:cstheme="minorHAnsi"/>
          <w:b/>
          <w:bCs/>
        </w:rPr>
        <w:t xml:space="preserve">Summer Skills is a fee-free* short course </w:t>
      </w:r>
    </w:p>
    <w:p w14:paraId="525D88FD" w14:textId="4DCD6F93" w:rsidR="004F09A4" w:rsidRPr="00A8185D" w:rsidRDefault="004F09A4" w:rsidP="00A8185D">
      <w:pPr>
        <w:spacing w:after="0"/>
        <w:rPr>
          <w:rFonts w:cstheme="minorHAnsi"/>
        </w:rPr>
      </w:pPr>
      <w:r w:rsidRPr="00A8185D">
        <w:rPr>
          <w:rFonts w:cstheme="minorHAnsi"/>
        </w:rPr>
        <w:t>Summer Skills is a fee-free* short course program to support skill development over the summer months for school leavers aged between 16 – 24 years.</w:t>
      </w:r>
    </w:p>
    <w:p w14:paraId="695D3F87" w14:textId="77777777" w:rsidR="004F09A4" w:rsidRPr="00A8185D" w:rsidRDefault="004F09A4" w:rsidP="00A8185D">
      <w:pPr>
        <w:spacing w:after="0"/>
        <w:rPr>
          <w:rFonts w:cstheme="minorHAnsi"/>
        </w:rPr>
      </w:pPr>
      <w:r w:rsidRPr="00A8185D">
        <w:rPr>
          <w:rFonts w:cstheme="minorHAnsi"/>
        </w:rPr>
        <w:t>Whether you plan to attend TAFE NSW, university, have a gap year or are still undecided, we have a course that can give you the skills for a brighter future.</w:t>
      </w:r>
    </w:p>
    <w:p w14:paraId="248B716D" w14:textId="73E3907E" w:rsidR="00BA5C33" w:rsidRPr="00A8185D" w:rsidRDefault="005D6EB6" w:rsidP="00A8185D">
      <w:pPr>
        <w:spacing w:after="0"/>
        <w:rPr>
          <w:rFonts w:cstheme="minorHAnsi"/>
        </w:rPr>
      </w:pPr>
      <w:hyperlink r:id="rId56" w:history="1">
        <w:r w:rsidR="004F09A4" w:rsidRPr="00A8185D">
          <w:rPr>
            <w:rStyle w:val="Hyperlink"/>
            <w:rFonts w:cstheme="minorHAnsi"/>
            <w:color w:val="auto"/>
          </w:rPr>
          <w:t>https://www.tafensw.edu.au/summer-skills</w:t>
        </w:r>
      </w:hyperlink>
    </w:p>
    <w:p w14:paraId="4FDD5FDD" w14:textId="181D87C0" w:rsidR="004F09A4" w:rsidRPr="00A8185D" w:rsidRDefault="004F09A4" w:rsidP="00A8185D">
      <w:pPr>
        <w:spacing w:after="0"/>
        <w:rPr>
          <w:rFonts w:cstheme="minorHAnsi"/>
        </w:rPr>
      </w:pPr>
    </w:p>
    <w:p w14:paraId="3FEDA27F" w14:textId="1D5FE11D" w:rsidR="00832A00" w:rsidRPr="00A8185D" w:rsidRDefault="00832A00" w:rsidP="00A8185D">
      <w:pPr>
        <w:spacing w:after="0"/>
        <w:rPr>
          <w:rFonts w:cstheme="minorHAnsi"/>
          <w:b/>
          <w:bCs/>
        </w:rPr>
      </w:pPr>
      <w:r w:rsidRPr="00A8185D">
        <w:rPr>
          <w:rFonts w:cstheme="minorHAnsi"/>
          <w:b/>
          <w:bCs/>
        </w:rPr>
        <w:t>NECA Electrical Apprenticeship Offers Now Open</w:t>
      </w:r>
    </w:p>
    <w:p w14:paraId="024BCCE9" w14:textId="47C0813D" w:rsidR="00832A00" w:rsidRPr="00A8185D" w:rsidRDefault="00832A00" w:rsidP="00A8185D">
      <w:pPr>
        <w:spacing w:after="0"/>
        <w:rPr>
          <w:rFonts w:cstheme="minorHAnsi"/>
        </w:rPr>
      </w:pPr>
      <w:r w:rsidRPr="00A8185D">
        <w:rPr>
          <w:rFonts w:cstheme="minorHAnsi"/>
        </w:rPr>
        <w:t>Apply now</w:t>
      </w:r>
      <w:r w:rsidR="00B84E08" w:rsidRPr="00A8185D">
        <w:rPr>
          <w:rFonts w:cstheme="minorHAnsi"/>
        </w:rPr>
        <w:t>. Become an Apprentice with NECA and earn while you learn with Australia’s top electrical contractors</w:t>
      </w:r>
    </w:p>
    <w:p w14:paraId="42490237" w14:textId="687A0787" w:rsidR="00832A00" w:rsidRPr="00A8185D" w:rsidRDefault="005D6EB6" w:rsidP="00A8185D">
      <w:pPr>
        <w:spacing w:after="0"/>
        <w:rPr>
          <w:rFonts w:cstheme="minorHAnsi"/>
        </w:rPr>
      </w:pPr>
      <w:hyperlink r:id="rId57" w:history="1">
        <w:r w:rsidR="00276602" w:rsidRPr="00A8185D">
          <w:rPr>
            <w:rStyle w:val="Hyperlink"/>
            <w:rFonts w:cstheme="minorHAnsi"/>
            <w:color w:val="auto"/>
          </w:rPr>
          <w:t>https://www.necatraining.com.au/</w:t>
        </w:r>
      </w:hyperlink>
    </w:p>
    <w:p w14:paraId="2C7FA787" w14:textId="13D57FDF" w:rsidR="00276602" w:rsidRPr="00A8185D" w:rsidRDefault="00276602" w:rsidP="00A8185D">
      <w:pPr>
        <w:spacing w:after="0"/>
        <w:rPr>
          <w:rFonts w:cstheme="minorHAnsi"/>
        </w:rPr>
      </w:pPr>
      <w:r w:rsidRPr="00A8185D">
        <w:rPr>
          <w:rFonts w:cstheme="minorHAnsi"/>
        </w:rPr>
        <w:t>Career paths in electrical:</w:t>
      </w:r>
    </w:p>
    <w:p w14:paraId="00973D72" w14:textId="3EB07E1D" w:rsidR="00276602" w:rsidRPr="00A8185D" w:rsidRDefault="005D6EB6" w:rsidP="00A8185D">
      <w:pPr>
        <w:spacing w:after="0"/>
        <w:rPr>
          <w:rFonts w:cstheme="minorHAnsi"/>
        </w:rPr>
      </w:pPr>
      <w:hyperlink r:id="rId58" w:history="1">
        <w:r w:rsidR="00276602" w:rsidRPr="00A8185D">
          <w:rPr>
            <w:rStyle w:val="Hyperlink"/>
            <w:rFonts w:cstheme="minorHAnsi"/>
            <w:color w:val="auto"/>
          </w:rPr>
          <w:t>https://www.necatraining.com.au/electrical-apprentices/career-paths/</w:t>
        </w:r>
      </w:hyperlink>
    </w:p>
    <w:p w14:paraId="2D5CBD2F" w14:textId="06929A30" w:rsidR="00276602" w:rsidRPr="00A8185D" w:rsidRDefault="00276602" w:rsidP="00A8185D">
      <w:pPr>
        <w:spacing w:after="0"/>
        <w:rPr>
          <w:rFonts w:cstheme="minorHAnsi"/>
        </w:rPr>
      </w:pPr>
      <w:r w:rsidRPr="00A8185D">
        <w:rPr>
          <w:rFonts w:cstheme="minorHAnsi"/>
        </w:rPr>
        <w:t>Apply here:</w:t>
      </w:r>
    </w:p>
    <w:p w14:paraId="4131C89A" w14:textId="0D2F3E69" w:rsidR="00276602" w:rsidRPr="00A8185D" w:rsidRDefault="005D6EB6" w:rsidP="00A8185D">
      <w:pPr>
        <w:spacing w:after="0"/>
        <w:rPr>
          <w:rFonts w:cstheme="minorHAnsi"/>
        </w:rPr>
      </w:pPr>
      <w:hyperlink r:id="rId59" w:history="1">
        <w:r w:rsidR="00276602" w:rsidRPr="00A8185D">
          <w:rPr>
            <w:rStyle w:val="Hyperlink"/>
            <w:rFonts w:cstheme="minorHAnsi"/>
            <w:color w:val="auto"/>
          </w:rPr>
          <w:t>https://www.necatraining.com.au/electrical-apprentices/expression-of-interest/</w:t>
        </w:r>
      </w:hyperlink>
    </w:p>
    <w:p w14:paraId="4B16B861" w14:textId="77777777" w:rsidR="00276602" w:rsidRPr="00A8185D" w:rsidRDefault="00276602" w:rsidP="00A8185D">
      <w:pPr>
        <w:spacing w:after="0"/>
        <w:rPr>
          <w:rFonts w:cstheme="minorHAnsi"/>
        </w:rPr>
      </w:pPr>
    </w:p>
    <w:p w14:paraId="148B2BE1" w14:textId="3A657E01" w:rsidR="00BA5C33" w:rsidRPr="00A8185D" w:rsidRDefault="00BA5C33" w:rsidP="00A8185D">
      <w:pPr>
        <w:spacing w:after="0"/>
        <w:rPr>
          <w:rFonts w:cstheme="minorHAnsi"/>
          <w:b/>
          <w:bCs/>
        </w:rPr>
      </w:pPr>
      <w:r w:rsidRPr="00A8185D">
        <w:rPr>
          <w:rFonts w:cstheme="minorHAnsi"/>
          <w:b/>
          <w:bCs/>
        </w:rPr>
        <w:t>Australian Training Company Apprenticeships</w:t>
      </w:r>
      <w:r w:rsidR="004F09A4" w:rsidRPr="00A8185D">
        <w:rPr>
          <w:rFonts w:cstheme="minorHAnsi"/>
          <w:b/>
          <w:bCs/>
        </w:rPr>
        <w:t xml:space="preserve"> and Traineeships</w:t>
      </w:r>
    </w:p>
    <w:p w14:paraId="1B48350E" w14:textId="77777777" w:rsidR="004F09A4" w:rsidRPr="00A8185D" w:rsidRDefault="004F09A4" w:rsidP="00A8185D">
      <w:pPr>
        <w:spacing w:after="0"/>
        <w:rPr>
          <w:rFonts w:cstheme="minorHAnsi"/>
        </w:rPr>
      </w:pPr>
      <w:r w:rsidRPr="00A8185D">
        <w:rPr>
          <w:rFonts w:cstheme="minorHAnsi"/>
        </w:rPr>
        <w:t xml:space="preserve">To help us find a job that is perfect for you, narrow your search criteria by adding a keyword and </w:t>
      </w:r>
      <w:proofErr w:type="gramStart"/>
      <w:r w:rsidRPr="00A8185D">
        <w:rPr>
          <w:rFonts w:cstheme="minorHAnsi"/>
        </w:rPr>
        <w:t>making a selection</w:t>
      </w:r>
      <w:proofErr w:type="gramEnd"/>
      <w:r w:rsidRPr="00A8185D">
        <w:rPr>
          <w:rFonts w:cstheme="minorHAnsi"/>
        </w:rPr>
        <w:t xml:space="preserve"> from any/all of the drop-down menus.</w:t>
      </w:r>
    </w:p>
    <w:p w14:paraId="3B8BACFA" w14:textId="77777777" w:rsidR="00BA5C33" w:rsidRPr="00A8185D" w:rsidRDefault="00BA5C33" w:rsidP="00A8185D">
      <w:pPr>
        <w:spacing w:after="0"/>
        <w:rPr>
          <w:rFonts w:cstheme="minorHAnsi"/>
        </w:rPr>
      </w:pPr>
      <w:r w:rsidRPr="00A8185D">
        <w:rPr>
          <w:rFonts w:cstheme="minorHAnsi"/>
        </w:rPr>
        <w:t>Search the list of available apprenticeships here -</w:t>
      </w:r>
    </w:p>
    <w:p w14:paraId="7877C996" w14:textId="77777777" w:rsidR="00BA5C33" w:rsidRPr="00A8185D" w:rsidRDefault="005D6EB6" w:rsidP="00A8185D">
      <w:pPr>
        <w:spacing w:after="0"/>
        <w:rPr>
          <w:rFonts w:cstheme="minorHAnsi"/>
        </w:rPr>
      </w:pPr>
      <w:hyperlink r:id="rId60" w:tgtFrame="_blank" w:history="1">
        <w:r w:rsidR="00BA5C33" w:rsidRPr="00A8185D">
          <w:rPr>
            <w:rStyle w:val="Hyperlink"/>
            <w:rFonts w:cstheme="minorHAnsi"/>
            <w:color w:val="auto"/>
          </w:rPr>
          <w:t>http://austrg.com.au/job-vacancies/</w:t>
        </w:r>
      </w:hyperlink>
    </w:p>
    <w:p w14:paraId="267D665F" w14:textId="77777777" w:rsidR="00BA5C33" w:rsidRPr="00A8185D" w:rsidRDefault="00BA5C33" w:rsidP="00A8185D">
      <w:pPr>
        <w:spacing w:after="0"/>
        <w:rPr>
          <w:rFonts w:cstheme="minorHAnsi"/>
          <w:b/>
          <w:bCs/>
          <w:shd w:val="clear" w:color="auto" w:fill="FFFFFF"/>
        </w:rPr>
      </w:pPr>
    </w:p>
    <w:p w14:paraId="33CD0D20" w14:textId="77777777" w:rsidR="00BA5C33" w:rsidRPr="00A8185D" w:rsidRDefault="00BA5C33" w:rsidP="00A8185D">
      <w:pPr>
        <w:spacing w:after="0"/>
        <w:rPr>
          <w:rFonts w:cstheme="minorHAnsi"/>
          <w:shd w:val="clear" w:color="auto" w:fill="FFFFFF"/>
        </w:rPr>
      </w:pPr>
      <w:r w:rsidRPr="00A8185D">
        <w:rPr>
          <w:rFonts w:cstheme="minorHAnsi"/>
          <w:b/>
          <w:bCs/>
          <w:shd w:val="clear" w:color="auto" w:fill="FFFFFF"/>
        </w:rPr>
        <w:t>Apprenticeships &amp; Traineeships Available</w:t>
      </w:r>
      <w:r w:rsidRPr="00A8185D">
        <w:rPr>
          <w:rFonts w:cstheme="minorHAnsi"/>
          <w:shd w:val="clear" w:color="auto" w:fill="FFFFFF"/>
        </w:rPr>
        <w:t> </w:t>
      </w:r>
    </w:p>
    <w:p w14:paraId="5C7D4A75" w14:textId="77777777" w:rsidR="00BA5C33" w:rsidRPr="00A8185D" w:rsidRDefault="00BA5C33" w:rsidP="00A8185D">
      <w:pPr>
        <w:spacing w:after="0"/>
        <w:rPr>
          <w:rFonts w:cstheme="minorHAnsi"/>
          <w:shd w:val="clear" w:color="auto" w:fill="FFFFFF"/>
        </w:rPr>
      </w:pPr>
      <w:r w:rsidRPr="00A8185D">
        <w:rPr>
          <w:rFonts w:cstheme="minorHAnsi"/>
          <w:shd w:val="clear" w:color="auto" w:fill="FFFFFF"/>
        </w:rPr>
        <w:t xml:space="preserve">The Apprentice Employment Network and its </w:t>
      </w:r>
      <w:proofErr w:type="gramStart"/>
      <w:r w:rsidRPr="00A8185D">
        <w:rPr>
          <w:rFonts w:cstheme="minorHAnsi"/>
          <w:shd w:val="clear" w:color="auto" w:fill="FFFFFF"/>
        </w:rPr>
        <w:t>29 member</w:t>
      </w:r>
      <w:proofErr w:type="gramEnd"/>
      <w:r w:rsidRPr="00A8185D">
        <w:rPr>
          <w:rFonts w:cstheme="minorHAnsi"/>
          <w:shd w:val="clear" w:color="auto" w:fill="FFFFFF"/>
        </w:rPr>
        <w:t xml:space="preserve"> Group Training Organisations have over 1000 apprenticeships &amp; traineeships on offer for school leavers. We are also running numerous pre apprenticeships courses giving school leavers a kick start they need for picking up a trade. </w:t>
      </w:r>
    </w:p>
    <w:p w14:paraId="4D9E4F6F" w14:textId="77777777" w:rsidR="00BA5C33" w:rsidRPr="00A8185D" w:rsidRDefault="005D6EB6" w:rsidP="00A8185D">
      <w:pPr>
        <w:spacing w:after="0"/>
        <w:rPr>
          <w:rFonts w:cstheme="minorHAnsi"/>
          <w:shd w:val="clear" w:color="auto" w:fill="FFFFFF"/>
        </w:rPr>
      </w:pPr>
      <w:hyperlink r:id="rId61" w:history="1">
        <w:r w:rsidR="00BA5C33" w:rsidRPr="00A8185D">
          <w:rPr>
            <w:rStyle w:val="Hyperlink"/>
            <w:rFonts w:cstheme="minorHAnsi"/>
            <w:color w:val="auto"/>
            <w:shd w:val="clear" w:color="auto" w:fill="FFFFFF"/>
          </w:rPr>
          <w:t>https://aennswact.com.au/find-an-apprenticeship/</w:t>
        </w:r>
      </w:hyperlink>
    </w:p>
    <w:p w14:paraId="4D5A2280" w14:textId="77777777" w:rsidR="00BA5C33" w:rsidRPr="00A8185D" w:rsidRDefault="00BA5C33" w:rsidP="00A8185D">
      <w:pPr>
        <w:spacing w:after="0" w:line="240" w:lineRule="auto"/>
        <w:rPr>
          <w:rFonts w:cstheme="minorHAnsi"/>
          <w:b/>
          <w:u w:val="single"/>
        </w:rPr>
      </w:pPr>
    </w:p>
    <w:p w14:paraId="15EA65CA" w14:textId="77777777" w:rsidR="00BA5C33" w:rsidRPr="00A8185D" w:rsidRDefault="00BA5C33" w:rsidP="00A8185D">
      <w:pPr>
        <w:spacing w:after="0"/>
        <w:rPr>
          <w:rFonts w:cstheme="minorHAnsi"/>
          <w:b/>
          <w:bCs/>
        </w:rPr>
      </w:pPr>
      <w:r w:rsidRPr="00A8185D">
        <w:rPr>
          <w:rFonts w:cstheme="minorHAnsi"/>
          <w:b/>
          <w:bCs/>
        </w:rPr>
        <w:t>Explore all TAFE short courses</w:t>
      </w:r>
    </w:p>
    <w:p w14:paraId="5C4FAF54" w14:textId="77777777" w:rsidR="00BA5C33" w:rsidRPr="00A8185D" w:rsidRDefault="00BA5C33" w:rsidP="00A8185D">
      <w:pPr>
        <w:spacing w:after="0"/>
        <w:rPr>
          <w:rFonts w:cstheme="minorHAnsi"/>
        </w:rPr>
      </w:pPr>
      <w:r w:rsidRPr="00A8185D">
        <w:rPr>
          <w:rFonts w:cstheme="minorHAnsi"/>
        </w:rPr>
        <w:t xml:space="preserve">Whether you’re looking to advance your skills, discover a new talent, or venture into a new career path, we have over 150 short courses to get you there. Gain the confidence to immediately apply new skills in your career and be whatever you want to be — faster. </w:t>
      </w:r>
    </w:p>
    <w:p w14:paraId="78060526" w14:textId="77777777" w:rsidR="00BA5C33" w:rsidRPr="00A8185D" w:rsidRDefault="00BA5C33" w:rsidP="00A8185D">
      <w:pPr>
        <w:spacing w:after="0"/>
        <w:rPr>
          <w:rFonts w:cstheme="minorHAnsi"/>
        </w:rPr>
      </w:pPr>
      <w:r w:rsidRPr="00A8185D">
        <w:rPr>
          <w:rFonts w:cstheme="minorHAnsi"/>
        </w:rPr>
        <w:t xml:space="preserve">Do you have an interest </w:t>
      </w:r>
      <w:proofErr w:type="gramStart"/>
      <w:r w:rsidRPr="00A8185D">
        <w:rPr>
          <w:rFonts w:cstheme="minorHAnsi"/>
        </w:rPr>
        <w:t>towards:</w:t>
      </w:r>
      <w:proofErr w:type="gramEnd"/>
    </w:p>
    <w:p w14:paraId="774978CF" w14:textId="77777777" w:rsidR="00B37457" w:rsidRPr="00A8185D" w:rsidRDefault="005D6EB6" w:rsidP="00A8185D">
      <w:pPr>
        <w:pStyle w:val="ListParagraph"/>
        <w:numPr>
          <w:ilvl w:val="0"/>
          <w:numId w:val="35"/>
        </w:numPr>
        <w:spacing w:after="0"/>
        <w:rPr>
          <w:rFonts w:cstheme="minorHAnsi"/>
        </w:rPr>
      </w:pPr>
      <w:hyperlink r:id="rId62" w:anchor="accounting-finance" w:history="1">
        <w:r w:rsidR="00B37457" w:rsidRPr="00A8185D">
          <w:rPr>
            <w:rStyle w:val="Hyperlink"/>
            <w:rFonts w:cstheme="minorHAnsi"/>
            <w:color w:val="auto"/>
          </w:rPr>
          <w:t> Accounting &amp; Finance</w:t>
        </w:r>
      </w:hyperlink>
    </w:p>
    <w:p w14:paraId="58AC8653" w14:textId="77777777" w:rsidR="00B37457" w:rsidRPr="00A8185D" w:rsidRDefault="005D6EB6" w:rsidP="00A8185D">
      <w:pPr>
        <w:pStyle w:val="ListParagraph"/>
        <w:numPr>
          <w:ilvl w:val="0"/>
          <w:numId w:val="35"/>
        </w:numPr>
        <w:spacing w:after="0"/>
        <w:rPr>
          <w:rFonts w:cstheme="minorHAnsi"/>
        </w:rPr>
      </w:pPr>
      <w:hyperlink r:id="rId63" w:anchor="barbering-beauty-hairdressing" w:history="1">
        <w:r w:rsidR="00B37457" w:rsidRPr="00A8185D">
          <w:rPr>
            <w:rStyle w:val="Hyperlink"/>
            <w:rFonts w:cstheme="minorHAnsi"/>
            <w:color w:val="auto"/>
          </w:rPr>
          <w:t> Barbering, Beauty &amp; Hairdressing</w:t>
        </w:r>
      </w:hyperlink>
    </w:p>
    <w:p w14:paraId="6DA9F1FF" w14:textId="77777777" w:rsidR="00B37457" w:rsidRPr="00A8185D" w:rsidRDefault="005D6EB6" w:rsidP="00A8185D">
      <w:pPr>
        <w:pStyle w:val="ListParagraph"/>
        <w:numPr>
          <w:ilvl w:val="0"/>
          <w:numId w:val="35"/>
        </w:numPr>
        <w:spacing w:after="0"/>
        <w:rPr>
          <w:rFonts w:cstheme="minorHAnsi"/>
        </w:rPr>
      </w:pPr>
      <w:hyperlink r:id="rId64" w:anchor="career-pathways" w:history="1">
        <w:r w:rsidR="00B37457" w:rsidRPr="00A8185D">
          <w:rPr>
            <w:rStyle w:val="Hyperlink"/>
            <w:rFonts w:cstheme="minorHAnsi"/>
            <w:color w:val="auto"/>
          </w:rPr>
          <w:t> Career Pathways &amp; Further Study</w:t>
        </w:r>
      </w:hyperlink>
    </w:p>
    <w:p w14:paraId="2BB5A74B" w14:textId="77777777" w:rsidR="00B37457" w:rsidRPr="00A8185D" w:rsidRDefault="005D6EB6" w:rsidP="00A8185D">
      <w:pPr>
        <w:pStyle w:val="ListParagraph"/>
        <w:numPr>
          <w:ilvl w:val="0"/>
          <w:numId w:val="35"/>
        </w:numPr>
        <w:spacing w:after="0"/>
        <w:rPr>
          <w:rFonts w:cstheme="minorHAnsi"/>
        </w:rPr>
      </w:pPr>
      <w:hyperlink r:id="rId65" w:anchor="health" w:history="1">
        <w:r w:rsidR="00B37457" w:rsidRPr="00A8185D">
          <w:rPr>
            <w:rStyle w:val="Hyperlink"/>
            <w:rFonts w:cstheme="minorHAnsi"/>
            <w:color w:val="auto"/>
          </w:rPr>
          <w:t> First Aid &amp; Health Care</w:t>
        </w:r>
      </w:hyperlink>
    </w:p>
    <w:p w14:paraId="72DFB233" w14:textId="77777777" w:rsidR="00B37457" w:rsidRPr="00A8185D" w:rsidRDefault="005D6EB6" w:rsidP="00A8185D">
      <w:pPr>
        <w:pStyle w:val="ListParagraph"/>
        <w:numPr>
          <w:ilvl w:val="0"/>
          <w:numId w:val="35"/>
        </w:numPr>
        <w:spacing w:after="0"/>
        <w:rPr>
          <w:rFonts w:cstheme="minorHAnsi"/>
        </w:rPr>
      </w:pPr>
      <w:hyperlink r:id="rId66" w:anchor="logistics-warehousing" w:history="1">
        <w:r w:rsidR="00B37457" w:rsidRPr="00A8185D">
          <w:rPr>
            <w:rStyle w:val="Hyperlink"/>
            <w:rFonts w:cstheme="minorHAnsi"/>
            <w:color w:val="auto"/>
          </w:rPr>
          <w:t> Logistics &amp; Warehousing</w:t>
        </w:r>
      </w:hyperlink>
    </w:p>
    <w:p w14:paraId="0AC43316" w14:textId="77777777" w:rsidR="00B37457" w:rsidRPr="00A8185D" w:rsidRDefault="005D6EB6" w:rsidP="00A8185D">
      <w:pPr>
        <w:pStyle w:val="ListParagraph"/>
        <w:numPr>
          <w:ilvl w:val="0"/>
          <w:numId w:val="35"/>
        </w:numPr>
        <w:spacing w:after="0"/>
        <w:rPr>
          <w:rFonts w:cstheme="minorHAnsi"/>
        </w:rPr>
      </w:pPr>
      <w:hyperlink r:id="rId67" w:anchor="agriculture" w:history="1">
        <w:r w:rsidR="00B37457" w:rsidRPr="00A8185D">
          <w:rPr>
            <w:rStyle w:val="Hyperlink"/>
            <w:rFonts w:cstheme="minorHAnsi"/>
            <w:color w:val="auto"/>
          </w:rPr>
          <w:t> Agriculture</w:t>
        </w:r>
      </w:hyperlink>
    </w:p>
    <w:p w14:paraId="23E87D7B" w14:textId="77777777" w:rsidR="00B37457" w:rsidRPr="00A8185D" w:rsidRDefault="005D6EB6" w:rsidP="00A8185D">
      <w:pPr>
        <w:pStyle w:val="ListParagraph"/>
        <w:numPr>
          <w:ilvl w:val="0"/>
          <w:numId w:val="35"/>
        </w:numPr>
        <w:spacing w:after="0"/>
        <w:rPr>
          <w:rFonts w:cstheme="minorHAnsi"/>
        </w:rPr>
      </w:pPr>
      <w:hyperlink r:id="rId68" w:anchor="construction-trades" w:history="1">
        <w:r w:rsidR="00B37457" w:rsidRPr="00A8185D">
          <w:rPr>
            <w:rStyle w:val="Hyperlink"/>
            <w:rFonts w:cstheme="minorHAnsi"/>
            <w:color w:val="auto"/>
          </w:rPr>
          <w:t> Building, Trades &amp; Construction</w:t>
        </w:r>
      </w:hyperlink>
    </w:p>
    <w:p w14:paraId="29228AC9" w14:textId="77777777" w:rsidR="00B37457" w:rsidRPr="00A8185D" w:rsidRDefault="005D6EB6" w:rsidP="00A8185D">
      <w:pPr>
        <w:pStyle w:val="ListParagraph"/>
        <w:numPr>
          <w:ilvl w:val="0"/>
          <w:numId w:val="35"/>
        </w:numPr>
        <w:spacing w:after="0"/>
        <w:rPr>
          <w:rFonts w:cstheme="minorHAnsi"/>
        </w:rPr>
      </w:pPr>
      <w:hyperlink r:id="rId69" w:anchor="hospitality" w:history="1">
        <w:r w:rsidR="00B37457" w:rsidRPr="00A8185D">
          <w:rPr>
            <w:rStyle w:val="Hyperlink"/>
            <w:rFonts w:cstheme="minorHAnsi"/>
            <w:color w:val="auto"/>
          </w:rPr>
          <w:t> Commercial Cookery &amp; Hospitality</w:t>
        </w:r>
      </w:hyperlink>
    </w:p>
    <w:p w14:paraId="2D331637" w14:textId="77777777" w:rsidR="00B37457" w:rsidRPr="00A8185D" w:rsidRDefault="005D6EB6" w:rsidP="00A8185D">
      <w:pPr>
        <w:pStyle w:val="ListParagraph"/>
        <w:numPr>
          <w:ilvl w:val="0"/>
          <w:numId w:val="35"/>
        </w:numPr>
        <w:spacing w:after="0"/>
        <w:rPr>
          <w:rFonts w:cstheme="minorHAnsi"/>
        </w:rPr>
      </w:pPr>
      <w:hyperlink r:id="rId70" w:anchor="food-production-processing" w:history="1">
        <w:r w:rsidR="00B37457" w:rsidRPr="00A8185D">
          <w:rPr>
            <w:rStyle w:val="Hyperlink"/>
            <w:rFonts w:cstheme="minorHAnsi"/>
            <w:color w:val="auto"/>
          </w:rPr>
          <w:t> Food Production &amp; Processing</w:t>
        </w:r>
      </w:hyperlink>
    </w:p>
    <w:p w14:paraId="1BE8039D" w14:textId="77777777" w:rsidR="00B37457" w:rsidRPr="00A8185D" w:rsidRDefault="005D6EB6" w:rsidP="00A8185D">
      <w:pPr>
        <w:pStyle w:val="ListParagraph"/>
        <w:numPr>
          <w:ilvl w:val="0"/>
          <w:numId w:val="35"/>
        </w:numPr>
        <w:spacing w:after="0"/>
        <w:rPr>
          <w:rFonts w:cstheme="minorHAnsi"/>
        </w:rPr>
      </w:pPr>
      <w:hyperlink r:id="rId71" w:anchor="natural-resource-management" w:history="1">
        <w:r w:rsidR="00B37457" w:rsidRPr="00A8185D">
          <w:rPr>
            <w:rStyle w:val="Hyperlink"/>
            <w:rFonts w:cstheme="minorHAnsi"/>
            <w:color w:val="auto"/>
          </w:rPr>
          <w:t> Natural Resource Management</w:t>
        </w:r>
      </w:hyperlink>
    </w:p>
    <w:p w14:paraId="2EDF6A63" w14:textId="77777777" w:rsidR="00B37457" w:rsidRPr="00A8185D" w:rsidRDefault="005D6EB6" w:rsidP="00A8185D">
      <w:pPr>
        <w:pStyle w:val="ListParagraph"/>
        <w:numPr>
          <w:ilvl w:val="0"/>
          <w:numId w:val="35"/>
        </w:numPr>
        <w:spacing w:after="0"/>
        <w:rPr>
          <w:rFonts w:cstheme="minorHAnsi"/>
        </w:rPr>
      </w:pPr>
      <w:hyperlink r:id="rId72" w:anchor="art-design" w:history="1">
        <w:r w:rsidR="00B37457" w:rsidRPr="00A8185D">
          <w:rPr>
            <w:rStyle w:val="Hyperlink"/>
            <w:rFonts w:cstheme="minorHAnsi"/>
            <w:color w:val="auto"/>
          </w:rPr>
          <w:t> Art &amp; Design</w:t>
        </w:r>
      </w:hyperlink>
    </w:p>
    <w:p w14:paraId="4C013553" w14:textId="77777777" w:rsidR="00B37457" w:rsidRPr="00A8185D" w:rsidRDefault="005D6EB6" w:rsidP="00A8185D">
      <w:pPr>
        <w:pStyle w:val="ListParagraph"/>
        <w:numPr>
          <w:ilvl w:val="0"/>
          <w:numId w:val="35"/>
        </w:numPr>
        <w:spacing w:after="0"/>
        <w:rPr>
          <w:rFonts w:cstheme="minorHAnsi"/>
        </w:rPr>
      </w:pPr>
      <w:hyperlink r:id="rId73" w:anchor="business-leadership" w:history="1">
        <w:r w:rsidR="00B37457" w:rsidRPr="00A8185D">
          <w:rPr>
            <w:rStyle w:val="Hyperlink"/>
            <w:rFonts w:cstheme="minorHAnsi"/>
            <w:color w:val="auto"/>
          </w:rPr>
          <w:t> Business, Admin &amp; Computer Skills</w:t>
        </w:r>
      </w:hyperlink>
    </w:p>
    <w:p w14:paraId="6567976D" w14:textId="77777777" w:rsidR="00B37457" w:rsidRPr="00A8185D" w:rsidRDefault="005D6EB6" w:rsidP="00A8185D">
      <w:pPr>
        <w:pStyle w:val="ListParagraph"/>
        <w:numPr>
          <w:ilvl w:val="0"/>
          <w:numId w:val="35"/>
        </w:numPr>
        <w:spacing w:after="0"/>
        <w:rPr>
          <w:rFonts w:cstheme="minorHAnsi"/>
        </w:rPr>
      </w:pPr>
      <w:hyperlink r:id="rId74" w:anchor="digital" w:history="1">
        <w:r w:rsidR="00B37457" w:rsidRPr="00A8185D">
          <w:rPr>
            <w:rStyle w:val="Hyperlink"/>
            <w:rFonts w:cstheme="minorHAnsi"/>
            <w:color w:val="auto"/>
          </w:rPr>
          <w:t> Digital Media, Information &amp; Communications Technology</w:t>
        </w:r>
      </w:hyperlink>
    </w:p>
    <w:p w14:paraId="52292E7A" w14:textId="77777777" w:rsidR="00B37457" w:rsidRPr="00A8185D" w:rsidRDefault="005D6EB6" w:rsidP="00A8185D">
      <w:pPr>
        <w:pStyle w:val="ListParagraph"/>
        <w:numPr>
          <w:ilvl w:val="0"/>
          <w:numId w:val="35"/>
        </w:numPr>
        <w:spacing w:after="0"/>
        <w:rPr>
          <w:rFonts w:cstheme="minorHAnsi"/>
        </w:rPr>
      </w:pPr>
      <w:hyperlink r:id="rId75" w:anchor="higher-education-short-courses" w:history="1">
        <w:r w:rsidR="00B37457" w:rsidRPr="00A8185D">
          <w:rPr>
            <w:rStyle w:val="Hyperlink"/>
            <w:rFonts w:cstheme="minorHAnsi"/>
            <w:color w:val="auto"/>
          </w:rPr>
          <w:t> Higher Education Short Courses</w:t>
        </w:r>
      </w:hyperlink>
    </w:p>
    <w:p w14:paraId="381FC397" w14:textId="452C1A49" w:rsidR="00B37457" w:rsidRPr="00A8185D" w:rsidRDefault="005D6EB6" w:rsidP="00A8185D">
      <w:pPr>
        <w:pStyle w:val="ListParagraph"/>
        <w:numPr>
          <w:ilvl w:val="0"/>
          <w:numId w:val="35"/>
        </w:numPr>
        <w:spacing w:after="0"/>
        <w:rPr>
          <w:rFonts w:cstheme="minorHAnsi"/>
        </w:rPr>
      </w:pPr>
      <w:hyperlink r:id="rId76" w:anchor="real-estate-property" w:history="1">
        <w:r w:rsidR="00B37457" w:rsidRPr="00A8185D">
          <w:rPr>
            <w:rStyle w:val="Hyperlink"/>
            <w:rFonts w:cstheme="minorHAnsi"/>
            <w:color w:val="auto"/>
          </w:rPr>
          <w:t> Real Estate &amp; Property</w:t>
        </w:r>
      </w:hyperlink>
    </w:p>
    <w:p w14:paraId="583A6A0F" w14:textId="77777777" w:rsidR="00BA5C33" w:rsidRPr="00A8185D" w:rsidRDefault="005D6EB6" w:rsidP="00A8185D">
      <w:pPr>
        <w:spacing w:after="0"/>
        <w:rPr>
          <w:rFonts w:cstheme="minorHAnsi"/>
        </w:rPr>
      </w:pPr>
      <w:hyperlink r:id="rId77" w:history="1">
        <w:r w:rsidR="00BA5C33" w:rsidRPr="00A8185D">
          <w:rPr>
            <w:rStyle w:val="Hyperlink"/>
            <w:rFonts w:cstheme="minorHAnsi"/>
            <w:color w:val="auto"/>
          </w:rPr>
          <w:t>https://www.tafensw.edu.au/short-courses</w:t>
        </w:r>
      </w:hyperlink>
    </w:p>
    <w:p w14:paraId="5403B48A" w14:textId="4052692F" w:rsidR="00BA5C33" w:rsidRDefault="00BA5C33" w:rsidP="00A8185D">
      <w:pPr>
        <w:spacing w:after="0"/>
        <w:rPr>
          <w:rFonts w:cstheme="minorHAnsi"/>
          <w:b/>
          <w:bCs/>
        </w:rPr>
      </w:pPr>
    </w:p>
    <w:p w14:paraId="349A15FA" w14:textId="77777777" w:rsidR="001719A1" w:rsidRPr="00A8185D" w:rsidRDefault="001719A1" w:rsidP="00A8185D">
      <w:pPr>
        <w:spacing w:after="0"/>
        <w:rPr>
          <w:rFonts w:cstheme="minorHAnsi"/>
          <w:b/>
          <w:bCs/>
        </w:rPr>
      </w:pPr>
    </w:p>
    <w:p w14:paraId="2D31EBF9" w14:textId="20342C52" w:rsidR="00BA5C33" w:rsidRPr="00A8185D" w:rsidRDefault="00BA5C33" w:rsidP="00A8185D">
      <w:pPr>
        <w:spacing w:after="0"/>
        <w:rPr>
          <w:rFonts w:cstheme="minorHAnsi"/>
        </w:rPr>
      </w:pPr>
      <w:r w:rsidRPr="00A8185D">
        <w:rPr>
          <w:rFonts w:cstheme="minorHAnsi"/>
          <w:b/>
          <w:bCs/>
        </w:rPr>
        <w:t xml:space="preserve">TAFE </w:t>
      </w:r>
      <w:r w:rsidR="00B37457" w:rsidRPr="00A8185D">
        <w:rPr>
          <w:rFonts w:cstheme="minorHAnsi"/>
          <w:b/>
          <w:bCs/>
        </w:rPr>
        <w:t xml:space="preserve">TVET </w:t>
      </w:r>
      <w:r w:rsidRPr="00A8185D">
        <w:rPr>
          <w:rFonts w:cstheme="minorHAnsi"/>
          <w:b/>
          <w:bCs/>
        </w:rPr>
        <w:t xml:space="preserve">NSW Pathways to </w:t>
      </w:r>
      <w:r w:rsidR="00B37457" w:rsidRPr="00A8185D">
        <w:rPr>
          <w:rFonts w:cstheme="minorHAnsi"/>
          <w:b/>
          <w:bCs/>
        </w:rPr>
        <w:t xml:space="preserve">Higher Education and </w:t>
      </w:r>
      <w:r w:rsidRPr="00A8185D">
        <w:rPr>
          <w:rFonts w:cstheme="minorHAnsi"/>
          <w:b/>
          <w:bCs/>
        </w:rPr>
        <w:t>Degrees</w:t>
      </w:r>
      <w:r w:rsidRPr="00A8185D">
        <w:rPr>
          <w:rFonts w:cstheme="minorHAnsi"/>
        </w:rPr>
        <w:t xml:space="preserve"> </w:t>
      </w:r>
    </w:p>
    <w:p w14:paraId="6F368120" w14:textId="77777777" w:rsidR="00BA5C33" w:rsidRPr="00A8185D" w:rsidRDefault="00BA5C33" w:rsidP="00A8185D">
      <w:pPr>
        <w:pStyle w:val="NormalWeb"/>
        <w:spacing w:before="0" w:beforeAutospacing="0" w:after="0" w:afterAutospacing="0"/>
        <w:rPr>
          <w:rFonts w:asciiTheme="minorHAnsi" w:hAnsiTheme="minorHAnsi" w:cstheme="minorHAnsi"/>
          <w:sz w:val="22"/>
          <w:szCs w:val="22"/>
        </w:rPr>
      </w:pPr>
      <w:r w:rsidRPr="00A8185D">
        <w:rPr>
          <w:rFonts w:asciiTheme="minorHAnsi" w:hAnsiTheme="minorHAnsi" w:cstheme="minorHAnsi"/>
          <w:sz w:val="22"/>
          <w:szCs w:val="22"/>
        </w:rPr>
        <w:t xml:space="preserve">We offer many pathways to Degrees at TAFE NSW to help students get the job they want. Follow our pathway journeys in Engineering, Construction, Tourism and Retail, some of the occupations available and their salaries. </w:t>
      </w:r>
      <w:hyperlink r:id="rId78" w:tgtFrame="_blank" w:history="1">
        <w:r w:rsidRPr="00A8185D">
          <w:rPr>
            <w:rStyle w:val="Hyperlink"/>
            <w:rFonts w:asciiTheme="minorHAnsi" w:eastAsiaTheme="majorEastAsia" w:hAnsiTheme="minorHAnsi" w:cstheme="minorHAnsi"/>
            <w:color w:val="auto"/>
            <w:sz w:val="22"/>
            <w:szCs w:val="22"/>
          </w:rPr>
          <w:t>https://www.tafensw.edu.au/documents/60140/338518/TVET-pathway.pdf</w:t>
        </w:r>
      </w:hyperlink>
      <w:r w:rsidRPr="00A8185D">
        <w:rPr>
          <w:rFonts w:asciiTheme="minorHAnsi" w:hAnsiTheme="minorHAnsi" w:cstheme="minorHAnsi"/>
          <w:sz w:val="22"/>
          <w:szCs w:val="22"/>
        </w:rPr>
        <w:br/>
      </w:r>
    </w:p>
    <w:p w14:paraId="1904A861" w14:textId="77777777" w:rsidR="00BA5C33" w:rsidRPr="00A8185D" w:rsidRDefault="00BA5C33" w:rsidP="00A8185D">
      <w:pPr>
        <w:pStyle w:val="NormalWeb"/>
        <w:spacing w:before="0" w:beforeAutospacing="0" w:after="0" w:afterAutospacing="0"/>
        <w:rPr>
          <w:rFonts w:asciiTheme="minorHAnsi" w:hAnsiTheme="minorHAnsi" w:cstheme="minorHAnsi"/>
          <w:sz w:val="22"/>
          <w:szCs w:val="22"/>
        </w:rPr>
      </w:pPr>
      <w:r w:rsidRPr="00A8185D">
        <w:rPr>
          <w:rFonts w:asciiTheme="minorHAnsi" w:hAnsiTheme="minorHAnsi" w:cstheme="minorHAnsi"/>
          <w:b/>
          <w:bCs/>
          <w:sz w:val="22"/>
          <w:szCs w:val="22"/>
        </w:rPr>
        <w:t>Jobs Board Apprenticeship Careers</w:t>
      </w:r>
    </w:p>
    <w:p w14:paraId="62BC5F89" w14:textId="77777777" w:rsidR="00BA5C33" w:rsidRPr="00A8185D" w:rsidRDefault="00BA5C33" w:rsidP="00A8185D">
      <w:pPr>
        <w:spacing w:after="0"/>
        <w:rPr>
          <w:rFonts w:cstheme="minorHAnsi"/>
        </w:rPr>
      </w:pPr>
      <w:r w:rsidRPr="00A8185D">
        <w:rPr>
          <w:rFonts w:cstheme="minorHAnsi"/>
        </w:rPr>
        <w:t>An apprenticeship or traineeship with us is a great way to set yourself up for a long and successful career. You can start to put some dollars in your pocket whilst studying for a nationally recognised qualification you can build a career on or even start your own business!</w:t>
      </w:r>
    </w:p>
    <w:p w14:paraId="6FAA03DA" w14:textId="77777777" w:rsidR="00BA5C33" w:rsidRPr="00A8185D" w:rsidRDefault="005D6EB6" w:rsidP="00A8185D">
      <w:pPr>
        <w:pStyle w:val="NormalWeb"/>
        <w:spacing w:before="0" w:beforeAutospacing="0" w:after="0" w:afterAutospacing="0"/>
        <w:rPr>
          <w:rFonts w:asciiTheme="minorHAnsi" w:hAnsiTheme="minorHAnsi" w:cstheme="minorHAnsi"/>
          <w:sz w:val="22"/>
          <w:szCs w:val="22"/>
        </w:rPr>
      </w:pPr>
      <w:hyperlink r:id="rId79" w:history="1">
        <w:r w:rsidR="00BA5C33" w:rsidRPr="00A8185D">
          <w:rPr>
            <w:rStyle w:val="Hyperlink"/>
            <w:rFonts w:asciiTheme="minorHAnsi" w:hAnsiTheme="minorHAnsi" w:cstheme="minorHAnsi"/>
            <w:color w:val="auto"/>
            <w:sz w:val="22"/>
            <w:szCs w:val="22"/>
          </w:rPr>
          <w:t>https://www.apprenticeshipcareers.com.au/Job-Seekers/Current-Vacancies</w:t>
        </w:r>
      </w:hyperlink>
    </w:p>
    <w:p w14:paraId="6862B06A" w14:textId="2810B02C" w:rsidR="00BA5C33" w:rsidRPr="00A8185D" w:rsidRDefault="00BA5C33" w:rsidP="00A8185D">
      <w:pPr>
        <w:pStyle w:val="NormalWeb"/>
        <w:spacing w:before="0" w:beforeAutospacing="0" w:after="0" w:afterAutospacing="0"/>
        <w:rPr>
          <w:rFonts w:asciiTheme="minorHAnsi" w:hAnsiTheme="minorHAnsi" w:cstheme="minorHAnsi"/>
          <w:sz w:val="22"/>
          <w:szCs w:val="22"/>
        </w:rPr>
      </w:pPr>
    </w:p>
    <w:p w14:paraId="69C4FC11" w14:textId="77777777" w:rsidR="00B623C6" w:rsidRPr="00A8185D" w:rsidRDefault="00B623C6" w:rsidP="00A8185D">
      <w:pPr>
        <w:pStyle w:val="NormalWeb"/>
        <w:shd w:val="clear" w:color="auto" w:fill="FFFFFF"/>
        <w:spacing w:before="0" w:beforeAutospacing="0" w:after="0" w:afterAutospacing="0"/>
        <w:rPr>
          <w:rFonts w:asciiTheme="minorHAnsi" w:hAnsiTheme="minorHAnsi" w:cstheme="minorHAnsi"/>
          <w:sz w:val="22"/>
          <w:szCs w:val="22"/>
        </w:rPr>
      </w:pPr>
      <w:r w:rsidRPr="00A8185D">
        <w:rPr>
          <w:rStyle w:val="Strong"/>
          <w:rFonts w:asciiTheme="minorHAnsi" w:eastAsiaTheme="majorEastAsia" w:hAnsiTheme="minorHAnsi" w:cstheme="minorHAnsi"/>
          <w:sz w:val="22"/>
          <w:szCs w:val="22"/>
        </w:rPr>
        <w:t>Local Government NSW</w:t>
      </w:r>
      <w:r w:rsidRPr="00A8185D">
        <w:rPr>
          <w:rFonts w:asciiTheme="minorHAnsi" w:hAnsiTheme="minorHAnsi" w:cstheme="minorHAnsi"/>
          <w:sz w:val="22"/>
          <w:szCs w:val="22"/>
        </w:rPr>
        <w:t> </w:t>
      </w:r>
    </w:p>
    <w:p w14:paraId="4506FB02" w14:textId="77777777" w:rsidR="00B623C6" w:rsidRPr="00A8185D" w:rsidRDefault="00B623C6" w:rsidP="00A8185D">
      <w:pPr>
        <w:pStyle w:val="NormalWeb"/>
        <w:shd w:val="clear" w:color="auto" w:fill="FFFFFF"/>
        <w:spacing w:before="0" w:beforeAutospacing="0" w:after="0" w:afterAutospacing="0"/>
        <w:rPr>
          <w:rFonts w:asciiTheme="minorHAnsi" w:hAnsiTheme="minorHAnsi" w:cstheme="minorHAnsi"/>
          <w:sz w:val="22"/>
          <w:szCs w:val="22"/>
        </w:rPr>
      </w:pPr>
      <w:r w:rsidRPr="00A8185D">
        <w:rPr>
          <w:rFonts w:asciiTheme="minorHAnsi" w:hAnsiTheme="minorHAnsi" w:cstheme="minorHAnsi"/>
          <w:sz w:val="22"/>
          <w:szCs w:val="22"/>
        </w:rPr>
        <w:t>Councils across NSW are now recruiting apprentices and trainees in a range of vocations - business services, horticulture, civil construction, IT etc. Look out for school-based and post-school traineeships and apprenticeships on Careers at Council.</w:t>
      </w:r>
    </w:p>
    <w:p w14:paraId="37D8459B" w14:textId="77777777" w:rsidR="00B623C6" w:rsidRPr="00A8185D" w:rsidRDefault="005D6EB6" w:rsidP="00A8185D">
      <w:pPr>
        <w:pStyle w:val="NormalWeb"/>
        <w:shd w:val="clear" w:color="auto" w:fill="FFFFFF"/>
        <w:spacing w:before="0" w:beforeAutospacing="0" w:after="0" w:afterAutospacing="0"/>
        <w:rPr>
          <w:rFonts w:asciiTheme="minorHAnsi" w:hAnsiTheme="minorHAnsi" w:cstheme="minorHAnsi"/>
          <w:sz w:val="22"/>
          <w:szCs w:val="22"/>
        </w:rPr>
      </w:pPr>
      <w:hyperlink r:id="rId80" w:history="1">
        <w:r w:rsidR="00B623C6" w:rsidRPr="00A8185D">
          <w:rPr>
            <w:rStyle w:val="Hyperlink"/>
            <w:rFonts w:asciiTheme="minorHAnsi" w:eastAsiaTheme="majorEastAsia" w:hAnsiTheme="minorHAnsi" w:cstheme="minorHAnsi"/>
            <w:color w:val="auto"/>
            <w:sz w:val="22"/>
            <w:szCs w:val="22"/>
          </w:rPr>
          <w:t>https://jobs.careersatcouncil.com.au/</w:t>
        </w:r>
      </w:hyperlink>
    </w:p>
    <w:p w14:paraId="7EF328E4" w14:textId="77777777" w:rsidR="00B623C6" w:rsidRPr="00A8185D" w:rsidRDefault="00B623C6" w:rsidP="00A8185D">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5174AE02" w14:textId="77777777" w:rsidR="00B623C6" w:rsidRPr="00A8185D" w:rsidRDefault="00B623C6" w:rsidP="00A8185D">
      <w:pPr>
        <w:pStyle w:val="NormalWeb"/>
        <w:shd w:val="clear" w:color="auto" w:fill="FFFFFF"/>
        <w:spacing w:before="0" w:beforeAutospacing="0" w:after="0" w:afterAutospacing="0"/>
        <w:rPr>
          <w:rFonts w:asciiTheme="minorHAnsi" w:hAnsiTheme="minorHAnsi" w:cstheme="minorHAnsi"/>
          <w:sz w:val="22"/>
          <w:szCs w:val="22"/>
        </w:rPr>
      </w:pPr>
      <w:r w:rsidRPr="00A8185D">
        <w:rPr>
          <w:rStyle w:val="Strong"/>
          <w:rFonts w:asciiTheme="minorHAnsi" w:eastAsiaTheme="majorEastAsia" w:hAnsiTheme="minorHAnsi" w:cstheme="minorHAnsi"/>
          <w:sz w:val="22"/>
          <w:szCs w:val="22"/>
        </w:rPr>
        <w:t>TABMA</w:t>
      </w:r>
      <w:r w:rsidRPr="00A8185D">
        <w:rPr>
          <w:rFonts w:asciiTheme="minorHAnsi" w:hAnsiTheme="minorHAnsi" w:cstheme="minorHAnsi"/>
          <w:sz w:val="22"/>
          <w:szCs w:val="22"/>
        </w:rPr>
        <w:t> </w:t>
      </w:r>
      <w:r w:rsidRPr="00A8185D">
        <w:rPr>
          <w:rFonts w:asciiTheme="minorHAnsi" w:hAnsiTheme="minorHAnsi" w:cstheme="minorHAnsi"/>
          <w:b/>
          <w:bCs/>
          <w:sz w:val="22"/>
          <w:szCs w:val="22"/>
        </w:rPr>
        <w:t>Apprenticeships and Traineeships with timber</w:t>
      </w:r>
    </w:p>
    <w:p w14:paraId="0444743F" w14:textId="77777777" w:rsidR="00B623C6" w:rsidRPr="00A8185D" w:rsidRDefault="00B623C6" w:rsidP="00A8185D">
      <w:pPr>
        <w:pStyle w:val="NormalWeb"/>
        <w:shd w:val="clear" w:color="auto" w:fill="FFFFFF"/>
        <w:spacing w:before="0" w:beforeAutospacing="0" w:after="0" w:afterAutospacing="0"/>
        <w:rPr>
          <w:rFonts w:asciiTheme="minorHAnsi" w:hAnsiTheme="minorHAnsi" w:cstheme="minorHAnsi"/>
          <w:sz w:val="22"/>
          <w:szCs w:val="22"/>
        </w:rPr>
      </w:pPr>
      <w:r w:rsidRPr="00A8185D">
        <w:rPr>
          <w:rFonts w:asciiTheme="minorHAnsi" w:hAnsiTheme="minorHAnsi" w:cstheme="minorHAnsi"/>
          <w:sz w:val="22"/>
          <w:szCs w:val="22"/>
        </w:rPr>
        <w:t>TABMA GTO welcome students and career advisers to enquire about our current apprenticeship and traineeship opportunities within the timber and building materials industries. TABMA operate across NSW &amp; ACT and offer carpentry, cabinetry, frame and truss, timber sales and warehousing plus more! please visit </w:t>
      </w:r>
      <w:hyperlink r:id="rId81" w:tgtFrame="_blank" w:history="1">
        <w:r w:rsidRPr="00A8185D">
          <w:rPr>
            <w:rStyle w:val="Hyperlink"/>
            <w:rFonts w:asciiTheme="minorHAnsi" w:eastAsiaTheme="majorEastAsia" w:hAnsiTheme="minorHAnsi" w:cstheme="minorHAnsi"/>
            <w:color w:val="auto"/>
            <w:sz w:val="22"/>
            <w:szCs w:val="22"/>
          </w:rPr>
          <w:t>www.tabmaat.com.au</w:t>
        </w:r>
      </w:hyperlink>
      <w:r w:rsidRPr="00A8185D">
        <w:rPr>
          <w:rFonts w:asciiTheme="minorHAnsi" w:hAnsiTheme="minorHAnsi" w:cstheme="minorHAnsi"/>
          <w:sz w:val="22"/>
          <w:szCs w:val="22"/>
        </w:rPr>
        <w:t> or contact </w:t>
      </w:r>
      <w:hyperlink r:id="rId82" w:tgtFrame="_blank" w:history="1">
        <w:r w:rsidRPr="00A8185D">
          <w:rPr>
            <w:rStyle w:val="Hyperlink"/>
            <w:rFonts w:asciiTheme="minorHAnsi" w:eastAsiaTheme="majorEastAsia" w:hAnsiTheme="minorHAnsi" w:cstheme="minorHAnsi"/>
            <w:color w:val="auto"/>
            <w:sz w:val="22"/>
            <w:szCs w:val="22"/>
          </w:rPr>
          <w:t>recruitment@tabma.com.au</w:t>
        </w:r>
      </w:hyperlink>
      <w:r w:rsidRPr="00A8185D">
        <w:rPr>
          <w:rFonts w:asciiTheme="minorHAnsi" w:hAnsiTheme="minorHAnsi" w:cstheme="minorHAnsi"/>
          <w:sz w:val="22"/>
          <w:szCs w:val="22"/>
        </w:rPr>
        <w:t>  for further information.</w:t>
      </w:r>
    </w:p>
    <w:p w14:paraId="23435949" w14:textId="77777777" w:rsidR="00B623C6" w:rsidRPr="00A8185D" w:rsidRDefault="00B623C6" w:rsidP="00A8185D">
      <w:pPr>
        <w:pStyle w:val="NormalWeb"/>
        <w:spacing w:before="0" w:beforeAutospacing="0" w:after="0" w:afterAutospacing="0"/>
        <w:rPr>
          <w:rFonts w:asciiTheme="minorHAnsi" w:hAnsiTheme="minorHAnsi" w:cstheme="minorHAnsi"/>
          <w:sz w:val="22"/>
          <w:szCs w:val="22"/>
        </w:rPr>
      </w:pPr>
    </w:p>
    <w:p w14:paraId="2D16B3D7" w14:textId="77777777" w:rsidR="00BA5C33" w:rsidRPr="00A8185D" w:rsidRDefault="00BA5C33" w:rsidP="00A8185D">
      <w:pPr>
        <w:pStyle w:val="NormalWeb"/>
        <w:spacing w:before="0" w:beforeAutospacing="0" w:after="0" w:afterAutospacing="0"/>
        <w:rPr>
          <w:rFonts w:asciiTheme="minorHAnsi" w:hAnsiTheme="minorHAnsi" w:cstheme="minorHAnsi"/>
          <w:b/>
          <w:bCs/>
          <w:sz w:val="22"/>
          <w:szCs w:val="22"/>
        </w:rPr>
      </w:pPr>
      <w:r w:rsidRPr="00A8185D">
        <w:rPr>
          <w:rFonts w:asciiTheme="minorHAnsi" w:hAnsiTheme="minorHAnsi" w:cstheme="minorHAnsi"/>
          <w:b/>
          <w:bCs/>
          <w:sz w:val="22"/>
          <w:szCs w:val="22"/>
        </w:rPr>
        <w:t>Apprenticeship Careers Profiles Across All Industries</w:t>
      </w:r>
    </w:p>
    <w:p w14:paraId="5AFE1712" w14:textId="77777777" w:rsidR="00BA5C33" w:rsidRPr="00A8185D" w:rsidRDefault="00BA5C33" w:rsidP="00A8185D">
      <w:pPr>
        <w:shd w:val="clear" w:color="auto" w:fill="FFFFFF"/>
        <w:spacing w:after="0" w:line="240" w:lineRule="auto"/>
        <w:rPr>
          <w:rFonts w:eastAsia="Times New Roman" w:cstheme="minorHAnsi"/>
          <w:lang w:eastAsia="en-AU"/>
        </w:rPr>
      </w:pPr>
      <w:r w:rsidRPr="00A8185D">
        <w:rPr>
          <w:rFonts w:eastAsia="Times New Roman" w:cstheme="minorHAnsi"/>
          <w:lang w:eastAsia="en-AU"/>
        </w:rPr>
        <w:t xml:space="preserve">Looking for more information about a specific Apprenticeship or Traineeship? </w:t>
      </w:r>
      <w:proofErr w:type="gramStart"/>
      <w:r w:rsidRPr="00A8185D">
        <w:rPr>
          <w:rFonts w:eastAsia="Times New Roman" w:cstheme="minorHAnsi"/>
          <w:lang w:eastAsia="en-AU"/>
        </w:rPr>
        <w:t>Take a look</w:t>
      </w:r>
      <w:proofErr w:type="gramEnd"/>
      <w:r w:rsidRPr="00A8185D">
        <w:rPr>
          <w:rFonts w:eastAsia="Times New Roman" w:cstheme="minorHAnsi"/>
          <w:lang w:eastAsia="en-AU"/>
        </w:rPr>
        <w:t xml:space="preserve"> at our Career Profiles for an in-depth look at what's involved in a specific Apprenticeship or Traineeship.</w:t>
      </w:r>
    </w:p>
    <w:p w14:paraId="60C7F0D1" w14:textId="77777777" w:rsidR="00BA5C33" w:rsidRPr="00A8185D" w:rsidRDefault="005D6EB6" w:rsidP="00A8185D">
      <w:pPr>
        <w:shd w:val="clear" w:color="auto" w:fill="FFFFFF"/>
        <w:spacing w:after="0" w:line="240" w:lineRule="auto"/>
        <w:rPr>
          <w:rFonts w:eastAsia="Times New Roman" w:cstheme="minorHAnsi"/>
          <w:lang w:eastAsia="en-AU"/>
        </w:rPr>
      </w:pPr>
      <w:hyperlink r:id="rId83" w:history="1">
        <w:r w:rsidR="00BA5C33" w:rsidRPr="00A8185D">
          <w:rPr>
            <w:rStyle w:val="Hyperlink"/>
            <w:rFonts w:cstheme="minorHAnsi"/>
            <w:color w:val="auto"/>
          </w:rPr>
          <w:t>https://www.apprenticeshipcareers.com.au/Job-Seekers/Career-Profiles</w:t>
        </w:r>
      </w:hyperlink>
    </w:p>
    <w:p w14:paraId="22567307" w14:textId="77777777" w:rsidR="00A8185D" w:rsidRPr="00A8185D" w:rsidRDefault="00A8185D" w:rsidP="00A8185D">
      <w:pPr>
        <w:spacing w:after="0"/>
        <w:rPr>
          <w:rFonts w:cstheme="minorHAnsi"/>
        </w:rPr>
      </w:pPr>
    </w:p>
    <w:p w14:paraId="35A2F342" w14:textId="77777777" w:rsidR="00BA5C33" w:rsidRPr="00A8185D" w:rsidRDefault="00BA5C33" w:rsidP="00A8185D">
      <w:pPr>
        <w:spacing w:after="0"/>
        <w:rPr>
          <w:rFonts w:cstheme="minorHAnsi"/>
          <w:b/>
          <w:bCs/>
        </w:rPr>
      </w:pPr>
      <w:r w:rsidRPr="00A8185D">
        <w:rPr>
          <w:rFonts w:cstheme="minorHAnsi"/>
          <w:b/>
          <w:bCs/>
        </w:rPr>
        <w:t xml:space="preserve">AFL </w:t>
      </w:r>
      <w:proofErr w:type="spellStart"/>
      <w:r w:rsidRPr="00A8185D">
        <w:rPr>
          <w:rFonts w:cstheme="minorHAnsi"/>
          <w:b/>
          <w:bCs/>
        </w:rPr>
        <w:t>Sportsready</w:t>
      </w:r>
      <w:proofErr w:type="spellEnd"/>
      <w:r w:rsidRPr="00A8185D">
        <w:rPr>
          <w:rFonts w:cstheme="minorHAnsi"/>
          <w:b/>
          <w:bCs/>
        </w:rPr>
        <w:t xml:space="preserve"> Webinar Series </w:t>
      </w:r>
    </w:p>
    <w:p w14:paraId="107C59C2" w14:textId="77777777" w:rsidR="00B37457" w:rsidRPr="00A8185D" w:rsidRDefault="00B37457" w:rsidP="00A8185D">
      <w:pPr>
        <w:spacing w:after="0"/>
        <w:rPr>
          <w:rFonts w:cstheme="minorHAnsi"/>
        </w:rPr>
      </w:pPr>
      <w:r w:rsidRPr="00A8185D">
        <w:rPr>
          <w:rFonts w:cstheme="minorHAnsi"/>
        </w:rPr>
        <w:t>Watch the webinars below as we explore the diverse industries you can do a traineeship in from sport, marketing, business, education, the arts and more.</w:t>
      </w:r>
    </w:p>
    <w:p w14:paraId="0D8C166B" w14:textId="77777777" w:rsidR="00B37457" w:rsidRPr="00A8185D" w:rsidRDefault="00B37457" w:rsidP="00A8185D">
      <w:pPr>
        <w:spacing w:after="0"/>
        <w:rPr>
          <w:rFonts w:cstheme="minorHAnsi"/>
        </w:rPr>
      </w:pPr>
      <w:r w:rsidRPr="00A8185D">
        <w:rPr>
          <w:rFonts w:cstheme="minorHAnsi"/>
        </w:rPr>
        <w:t xml:space="preserve">This 10-part webinar series – HOW DID YOU GET THAT DREAM JOB? was delivered in conjunction with the National Careers Institute (NCI) and showcases AFL </w:t>
      </w:r>
      <w:proofErr w:type="spellStart"/>
      <w:r w:rsidRPr="00A8185D">
        <w:rPr>
          <w:rFonts w:cstheme="minorHAnsi"/>
        </w:rPr>
        <w:t>SportsReady</w:t>
      </w:r>
      <w:proofErr w:type="spellEnd"/>
      <w:r w:rsidRPr="00A8185D">
        <w:rPr>
          <w:rFonts w:cstheme="minorHAnsi"/>
        </w:rPr>
        <w:t xml:space="preserve"> alumni who have successful careers from their traineeships.</w:t>
      </w:r>
    </w:p>
    <w:p w14:paraId="59E91683" w14:textId="34361D0F" w:rsidR="00B37457" w:rsidRPr="00A8185D" w:rsidRDefault="005D6EB6" w:rsidP="00A8185D">
      <w:pPr>
        <w:spacing w:after="0"/>
        <w:rPr>
          <w:rFonts w:cstheme="minorHAnsi"/>
        </w:rPr>
      </w:pPr>
      <w:hyperlink r:id="rId84" w:history="1">
        <w:r w:rsidR="00B37457" w:rsidRPr="00A8185D">
          <w:rPr>
            <w:rStyle w:val="Hyperlink"/>
            <w:rFonts w:cstheme="minorHAnsi"/>
            <w:color w:val="auto"/>
          </w:rPr>
          <w:t>https://aflsportsready.com.au/how-did-you-get-the-job-previous-webinars/</w:t>
        </w:r>
      </w:hyperlink>
    </w:p>
    <w:p w14:paraId="18E3F7BD" w14:textId="77777777" w:rsidR="00424D2F" w:rsidRPr="00A8185D" w:rsidRDefault="00BA5C33" w:rsidP="00A8185D">
      <w:pPr>
        <w:spacing w:after="0"/>
        <w:rPr>
          <w:rFonts w:cstheme="minorHAnsi"/>
          <w:b/>
          <w:bCs/>
        </w:rPr>
      </w:pPr>
      <w:r w:rsidRPr="00A8185D">
        <w:rPr>
          <w:rFonts w:cstheme="minorHAnsi"/>
          <w:b/>
          <w:bCs/>
        </w:rPr>
        <w:br/>
      </w:r>
      <w:r w:rsidR="00424D2F" w:rsidRPr="00A8185D">
        <w:rPr>
          <w:rFonts w:cstheme="minorHAnsi"/>
          <w:b/>
          <w:bCs/>
        </w:rPr>
        <w:t>Webinar: A focus on Australian School-based Apprenticeships</w:t>
      </w:r>
    </w:p>
    <w:p w14:paraId="6449DF92" w14:textId="4BB9DC7B" w:rsidR="00424D2F" w:rsidRPr="00A8185D" w:rsidRDefault="00424D2F" w:rsidP="00A8185D">
      <w:pPr>
        <w:spacing w:after="0"/>
        <w:rPr>
          <w:rFonts w:cstheme="minorHAnsi"/>
        </w:rPr>
      </w:pPr>
      <w:r w:rsidRPr="00A8185D">
        <w:rPr>
          <w:rFonts w:cstheme="minorHAnsi"/>
        </w:rPr>
        <w:t>26 October 2021. 2pm</w:t>
      </w:r>
    </w:p>
    <w:p w14:paraId="387DA79B" w14:textId="2FE0F5FE" w:rsidR="00424D2F" w:rsidRPr="00A8185D" w:rsidRDefault="00424D2F" w:rsidP="00A8185D">
      <w:pPr>
        <w:spacing w:after="0"/>
        <w:rPr>
          <w:rFonts w:cstheme="minorHAnsi"/>
        </w:rPr>
      </w:pPr>
      <w:r w:rsidRPr="00A8185D">
        <w:rPr>
          <w:rFonts w:cstheme="minorHAnsi"/>
        </w:rPr>
        <w:t>Do you work with schools or students and have an interest in how apprenticeships and traineeships work in schools?</w:t>
      </w:r>
    </w:p>
    <w:p w14:paraId="4793C405" w14:textId="77777777" w:rsidR="00424D2F" w:rsidRPr="00A8185D" w:rsidRDefault="00424D2F" w:rsidP="00A8185D">
      <w:pPr>
        <w:spacing w:after="0"/>
        <w:rPr>
          <w:rFonts w:cstheme="minorHAnsi"/>
        </w:rPr>
      </w:pPr>
      <w:r w:rsidRPr="00A8185D">
        <w:rPr>
          <w:rFonts w:cstheme="minorHAnsi"/>
        </w:rPr>
        <w:t>Join AATIS along with our expert panel as we take a deep dive into Australian School-based Apprenticeships (</w:t>
      </w:r>
      <w:proofErr w:type="spellStart"/>
      <w:r w:rsidRPr="00A8185D">
        <w:rPr>
          <w:rFonts w:cstheme="minorHAnsi"/>
        </w:rPr>
        <w:t>ASbAs</w:t>
      </w:r>
      <w:proofErr w:type="spellEnd"/>
      <w:r w:rsidRPr="00A8185D">
        <w:rPr>
          <w:rFonts w:cstheme="minorHAnsi"/>
        </w:rPr>
        <w:t>).</w:t>
      </w:r>
    </w:p>
    <w:p w14:paraId="0AD3BE13" w14:textId="77777777" w:rsidR="00424D2F" w:rsidRPr="00A8185D" w:rsidRDefault="00424D2F" w:rsidP="00A8185D">
      <w:pPr>
        <w:spacing w:after="0"/>
        <w:rPr>
          <w:rFonts w:cstheme="minorHAnsi"/>
        </w:rPr>
      </w:pPr>
      <w:r w:rsidRPr="00A8185D">
        <w:rPr>
          <w:rFonts w:cstheme="minorHAnsi"/>
        </w:rPr>
        <w:t>During this session we will cover:</w:t>
      </w:r>
    </w:p>
    <w:p w14:paraId="782F929A" w14:textId="77777777" w:rsidR="00424D2F" w:rsidRPr="00A8185D" w:rsidRDefault="00424D2F" w:rsidP="00A8185D">
      <w:pPr>
        <w:spacing w:after="0"/>
        <w:rPr>
          <w:rFonts w:cstheme="minorHAnsi"/>
        </w:rPr>
      </w:pPr>
      <w:r w:rsidRPr="00A8185D">
        <w:rPr>
          <w:rFonts w:cstheme="minorHAnsi"/>
        </w:rPr>
        <w:t xml:space="preserve">What </w:t>
      </w:r>
      <w:proofErr w:type="spellStart"/>
      <w:r w:rsidRPr="00A8185D">
        <w:rPr>
          <w:rFonts w:cstheme="minorHAnsi"/>
        </w:rPr>
        <w:t>ASbAs</w:t>
      </w:r>
      <w:proofErr w:type="spellEnd"/>
      <w:r w:rsidRPr="00A8185D">
        <w:rPr>
          <w:rFonts w:cstheme="minorHAnsi"/>
        </w:rPr>
        <w:t xml:space="preserve"> are all about</w:t>
      </w:r>
    </w:p>
    <w:p w14:paraId="54180485" w14:textId="77777777" w:rsidR="00424D2F" w:rsidRPr="00A8185D" w:rsidRDefault="00424D2F" w:rsidP="00A8185D">
      <w:pPr>
        <w:spacing w:after="0"/>
        <w:rPr>
          <w:rFonts w:cstheme="minorHAnsi"/>
        </w:rPr>
      </w:pPr>
      <w:r w:rsidRPr="00A8185D">
        <w:rPr>
          <w:rFonts w:cstheme="minorHAnsi"/>
        </w:rPr>
        <w:t xml:space="preserve">The benefits for all parties involved in an </w:t>
      </w:r>
      <w:proofErr w:type="spellStart"/>
      <w:r w:rsidRPr="00A8185D">
        <w:rPr>
          <w:rFonts w:cstheme="minorHAnsi"/>
        </w:rPr>
        <w:t>ASbA</w:t>
      </w:r>
      <w:proofErr w:type="spellEnd"/>
    </w:p>
    <w:p w14:paraId="387255C8" w14:textId="77777777" w:rsidR="00424D2F" w:rsidRPr="00A8185D" w:rsidRDefault="00424D2F" w:rsidP="00A8185D">
      <w:pPr>
        <w:spacing w:after="0"/>
        <w:rPr>
          <w:rFonts w:cstheme="minorHAnsi"/>
        </w:rPr>
      </w:pPr>
      <w:r w:rsidRPr="00A8185D">
        <w:rPr>
          <w:rFonts w:cstheme="minorHAnsi"/>
        </w:rPr>
        <w:t xml:space="preserve">Programs and activities from our </w:t>
      </w:r>
      <w:proofErr w:type="spellStart"/>
      <w:r w:rsidRPr="00A8185D">
        <w:rPr>
          <w:rFonts w:cstheme="minorHAnsi"/>
        </w:rPr>
        <w:t>panelists</w:t>
      </w:r>
      <w:proofErr w:type="spellEnd"/>
    </w:p>
    <w:p w14:paraId="2C950B0B" w14:textId="05B87F80" w:rsidR="00BA5C33" w:rsidRPr="00A8185D" w:rsidRDefault="005D6EB6" w:rsidP="00A8185D">
      <w:pPr>
        <w:spacing w:after="0"/>
        <w:rPr>
          <w:rFonts w:cstheme="minorHAnsi"/>
        </w:rPr>
      </w:pPr>
      <w:hyperlink r:id="rId85" w:history="1">
        <w:r w:rsidR="00424D2F" w:rsidRPr="00A8185D">
          <w:rPr>
            <w:rStyle w:val="Hyperlink"/>
            <w:rFonts w:cstheme="minorHAnsi"/>
            <w:color w:val="auto"/>
          </w:rPr>
          <w:t>https://www.aapathways.com.au/insiders-advisers/news-and-events/events/webinar-a-focus-on-australian-school-based-appren</w:t>
        </w:r>
      </w:hyperlink>
    </w:p>
    <w:p w14:paraId="6CD57DDC" w14:textId="02F23119" w:rsidR="00BA5C33" w:rsidRPr="00A8185D" w:rsidRDefault="00BA5C33" w:rsidP="00A8185D">
      <w:pPr>
        <w:pStyle w:val="NormalWeb"/>
        <w:spacing w:before="0" w:beforeAutospacing="0" w:after="0" w:afterAutospacing="0"/>
        <w:rPr>
          <w:rFonts w:asciiTheme="minorHAnsi" w:hAnsiTheme="minorHAnsi" w:cstheme="minorHAnsi"/>
          <w:sz w:val="22"/>
          <w:szCs w:val="22"/>
        </w:rPr>
      </w:pPr>
    </w:p>
    <w:p w14:paraId="0FC47276" w14:textId="13A76536" w:rsidR="00A8185D" w:rsidRPr="00A8185D" w:rsidRDefault="00A8185D" w:rsidP="00A8185D">
      <w:pPr>
        <w:pStyle w:val="NormalWeb"/>
        <w:shd w:val="clear" w:color="auto" w:fill="FFFFFF"/>
        <w:spacing w:before="0" w:beforeAutospacing="0" w:after="0" w:afterAutospacing="0"/>
        <w:rPr>
          <w:rFonts w:asciiTheme="minorHAnsi" w:hAnsiTheme="minorHAnsi" w:cstheme="minorHAnsi"/>
          <w:b/>
          <w:bCs/>
          <w:sz w:val="22"/>
          <w:szCs w:val="22"/>
        </w:rPr>
      </w:pPr>
      <w:r w:rsidRPr="00A8185D">
        <w:rPr>
          <w:rStyle w:val="Strong"/>
          <w:rFonts w:asciiTheme="minorHAnsi" w:eastAsiaTheme="majorEastAsia" w:hAnsiTheme="minorHAnsi" w:cstheme="minorHAnsi"/>
          <w:sz w:val="22"/>
          <w:szCs w:val="22"/>
        </w:rPr>
        <w:t>TAFE NSW</w:t>
      </w:r>
      <w:r w:rsidRPr="00A8185D">
        <w:rPr>
          <w:rFonts w:asciiTheme="minorHAnsi" w:hAnsiTheme="minorHAnsi" w:cstheme="minorHAnsi"/>
          <w:sz w:val="22"/>
          <w:szCs w:val="22"/>
        </w:rPr>
        <w:t xml:space="preserve">   </w:t>
      </w:r>
      <w:r w:rsidRPr="00A8185D">
        <w:rPr>
          <w:rFonts w:asciiTheme="minorHAnsi" w:hAnsiTheme="minorHAnsi" w:cstheme="minorHAnsi"/>
          <w:b/>
          <w:bCs/>
          <w:sz w:val="22"/>
          <w:szCs w:val="22"/>
        </w:rPr>
        <w:t>Launch your Career in Early Childhood Education &amp; Care Live Webinar Event</w:t>
      </w:r>
    </w:p>
    <w:p w14:paraId="7E67D27C" w14:textId="2CD166AC" w:rsidR="00A8185D" w:rsidRPr="00A8185D" w:rsidRDefault="00A8185D" w:rsidP="00A8185D">
      <w:pPr>
        <w:pStyle w:val="NormalWeb"/>
        <w:shd w:val="clear" w:color="auto" w:fill="FFFFFF"/>
        <w:spacing w:before="0" w:beforeAutospacing="0" w:after="0" w:afterAutospacing="0"/>
        <w:rPr>
          <w:rFonts w:asciiTheme="minorHAnsi" w:hAnsiTheme="minorHAnsi" w:cstheme="minorHAnsi"/>
          <w:sz w:val="22"/>
          <w:szCs w:val="22"/>
        </w:rPr>
      </w:pPr>
      <w:r w:rsidRPr="00A8185D">
        <w:rPr>
          <w:rFonts w:asciiTheme="minorHAnsi" w:hAnsiTheme="minorHAnsi" w:cstheme="minorHAnsi"/>
          <w:sz w:val="22"/>
          <w:szCs w:val="22"/>
        </w:rPr>
        <w:t>4 November. 10am</w:t>
      </w:r>
    </w:p>
    <w:p w14:paraId="7002D309" w14:textId="77777777" w:rsidR="00A8185D" w:rsidRPr="00A8185D" w:rsidRDefault="00A8185D" w:rsidP="00A8185D">
      <w:pPr>
        <w:pStyle w:val="NormalWeb"/>
        <w:shd w:val="clear" w:color="auto" w:fill="FFFFFF"/>
        <w:spacing w:before="0" w:beforeAutospacing="0" w:after="0" w:afterAutospacing="0"/>
        <w:rPr>
          <w:rFonts w:asciiTheme="minorHAnsi" w:hAnsiTheme="minorHAnsi" w:cstheme="minorHAnsi"/>
          <w:sz w:val="22"/>
          <w:szCs w:val="22"/>
        </w:rPr>
      </w:pPr>
      <w:r w:rsidRPr="00A8185D">
        <w:rPr>
          <w:rFonts w:asciiTheme="minorHAnsi" w:hAnsiTheme="minorHAnsi" w:cstheme="minorHAnsi"/>
          <w:sz w:val="22"/>
          <w:szCs w:val="22"/>
        </w:rPr>
        <w:t>Join the Department of Education and TAFE NSW to explore the Early Childhood Education industry. Students will get a first-hand look at roles within this rewarding career path where graduates can develop the minds of infants/toddlers, provide preschool education, or help children with disabilities achieve their full potential. </w:t>
      </w:r>
    </w:p>
    <w:p w14:paraId="3766E101" w14:textId="77777777" w:rsidR="00A8185D" w:rsidRPr="00A8185D" w:rsidRDefault="005D6EB6" w:rsidP="00A8185D">
      <w:pPr>
        <w:pStyle w:val="NormalWeb"/>
        <w:shd w:val="clear" w:color="auto" w:fill="FFFFFF"/>
        <w:spacing w:before="0" w:beforeAutospacing="0" w:after="0" w:afterAutospacing="0"/>
        <w:rPr>
          <w:rFonts w:asciiTheme="minorHAnsi" w:hAnsiTheme="minorHAnsi" w:cstheme="minorHAnsi"/>
          <w:sz w:val="22"/>
          <w:szCs w:val="22"/>
        </w:rPr>
      </w:pPr>
      <w:hyperlink r:id="rId86" w:history="1">
        <w:r w:rsidR="00A8185D" w:rsidRPr="00A8185D">
          <w:rPr>
            <w:rStyle w:val="Hyperlink"/>
            <w:rFonts w:asciiTheme="minorHAnsi" w:eastAsiaTheme="majorEastAsia" w:hAnsiTheme="minorHAnsi" w:cstheme="minorHAnsi"/>
            <w:color w:val="auto"/>
            <w:sz w:val="22"/>
            <w:szCs w:val="22"/>
          </w:rPr>
          <w:t>https://tafenswevents.eventsair.com/lycecec/21lycecec/Site/Register</w:t>
        </w:r>
      </w:hyperlink>
    </w:p>
    <w:p w14:paraId="205248ED" w14:textId="1649F2DC" w:rsidR="00A8185D" w:rsidRDefault="00A8185D" w:rsidP="00A8185D">
      <w:pPr>
        <w:pStyle w:val="NormalWeb"/>
        <w:spacing w:before="0" w:beforeAutospacing="0" w:after="0" w:afterAutospacing="0"/>
        <w:rPr>
          <w:rFonts w:asciiTheme="minorHAnsi" w:hAnsiTheme="minorHAnsi" w:cstheme="minorHAnsi"/>
          <w:sz w:val="22"/>
          <w:szCs w:val="22"/>
        </w:rPr>
      </w:pPr>
    </w:p>
    <w:p w14:paraId="2DF6B000" w14:textId="6BCAADD0" w:rsidR="001719A1" w:rsidRDefault="001719A1" w:rsidP="00A8185D">
      <w:pPr>
        <w:pStyle w:val="NormalWeb"/>
        <w:spacing w:before="0" w:beforeAutospacing="0" w:after="0" w:afterAutospacing="0"/>
        <w:rPr>
          <w:rFonts w:asciiTheme="minorHAnsi" w:hAnsiTheme="minorHAnsi" w:cstheme="minorHAnsi"/>
          <w:sz w:val="22"/>
          <w:szCs w:val="22"/>
        </w:rPr>
      </w:pPr>
    </w:p>
    <w:p w14:paraId="597AFF25" w14:textId="77777777" w:rsidR="001719A1" w:rsidRPr="00A8185D" w:rsidRDefault="001719A1" w:rsidP="00A8185D">
      <w:pPr>
        <w:pStyle w:val="NormalWeb"/>
        <w:spacing w:before="0" w:beforeAutospacing="0" w:after="0" w:afterAutospacing="0"/>
        <w:rPr>
          <w:rFonts w:asciiTheme="minorHAnsi" w:hAnsiTheme="minorHAnsi" w:cstheme="minorHAnsi"/>
          <w:sz w:val="22"/>
          <w:szCs w:val="22"/>
        </w:rPr>
      </w:pPr>
    </w:p>
    <w:p w14:paraId="554A4B18" w14:textId="77777777" w:rsidR="00BA5C33" w:rsidRPr="00A8185D" w:rsidRDefault="00BA5C33" w:rsidP="00A8185D">
      <w:pPr>
        <w:shd w:val="clear" w:color="auto" w:fill="FFFFFF"/>
        <w:spacing w:after="0"/>
        <w:rPr>
          <w:rFonts w:cstheme="minorHAnsi"/>
          <w:sz w:val="32"/>
          <w:szCs w:val="32"/>
        </w:rPr>
      </w:pPr>
      <w:r w:rsidRPr="00A8185D">
        <w:rPr>
          <w:rFonts w:cstheme="minorHAnsi"/>
          <w:b/>
          <w:sz w:val="32"/>
          <w:szCs w:val="32"/>
          <w:u w:val="single"/>
        </w:rPr>
        <w:t>COLLEGES</w:t>
      </w:r>
    </w:p>
    <w:p w14:paraId="1E2FC065" w14:textId="6636D8C3" w:rsidR="00BA5C33" w:rsidRPr="00A8185D" w:rsidRDefault="00BA5C33" w:rsidP="00A8185D">
      <w:pPr>
        <w:spacing w:after="0"/>
        <w:rPr>
          <w:rFonts w:cstheme="minorHAnsi"/>
        </w:rPr>
      </w:pPr>
    </w:p>
    <w:p w14:paraId="71996013" w14:textId="77777777" w:rsidR="00424D2F" w:rsidRPr="00A8185D" w:rsidRDefault="00424D2F" w:rsidP="00A8185D">
      <w:pPr>
        <w:spacing w:after="0"/>
        <w:rPr>
          <w:rFonts w:cstheme="minorHAnsi"/>
        </w:rPr>
      </w:pPr>
    </w:p>
    <w:p w14:paraId="13996340" w14:textId="77777777" w:rsidR="00BA5C33" w:rsidRPr="00A8185D" w:rsidRDefault="00BA5C33" w:rsidP="00A8185D">
      <w:pPr>
        <w:spacing w:after="0"/>
        <w:rPr>
          <w:rFonts w:cstheme="minorHAnsi"/>
          <w:b/>
          <w:bCs/>
        </w:rPr>
      </w:pPr>
      <w:r w:rsidRPr="00A8185D">
        <w:rPr>
          <w:rFonts w:cstheme="minorHAnsi"/>
          <w:b/>
          <w:bCs/>
        </w:rPr>
        <w:t>NIDA Young Actors Studio – 15 to 18 years Auditions</w:t>
      </w:r>
    </w:p>
    <w:p w14:paraId="7E813955" w14:textId="77777777" w:rsidR="00BA5C33" w:rsidRPr="00A8185D" w:rsidRDefault="00BA5C33" w:rsidP="00A8185D">
      <w:pPr>
        <w:spacing w:after="0"/>
        <w:rPr>
          <w:rFonts w:cstheme="minorHAnsi"/>
        </w:rPr>
      </w:pPr>
      <w:r w:rsidRPr="00A8185D">
        <w:rPr>
          <w:rFonts w:cstheme="minorHAnsi"/>
        </w:rPr>
        <w:t xml:space="preserve">Develop your vocal, physical and imaginative dexterity as you explore and apply NIDA acting techniques. </w:t>
      </w:r>
    </w:p>
    <w:p w14:paraId="3E815CBA" w14:textId="0C80F573" w:rsidR="00BA5C33" w:rsidRPr="00A8185D" w:rsidRDefault="00BA5C33" w:rsidP="00A8185D">
      <w:pPr>
        <w:spacing w:after="0"/>
        <w:rPr>
          <w:rFonts w:cstheme="minorHAnsi"/>
        </w:rPr>
      </w:pPr>
      <w:r w:rsidRPr="00A8185D">
        <w:rPr>
          <w:rFonts w:cstheme="minorHAnsi"/>
        </w:rPr>
        <w:t>Collaborate with other young artists in an ensemble to develop skills for stage and screen. Work with the support and direction from core tutors and gain inspiration from industry professionals</w:t>
      </w:r>
      <w:r w:rsidR="00424D2F" w:rsidRPr="00A8185D">
        <w:rPr>
          <w:rFonts w:cstheme="minorHAnsi"/>
        </w:rPr>
        <w:t>.</w:t>
      </w:r>
    </w:p>
    <w:p w14:paraId="56374759" w14:textId="77777777" w:rsidR="00424D2F" w:rsidRPr="00A8185D" w:rsidRDefault="00424D2F" w:rsidP="00A8185D">
      <w:pPr>
        <w:spacing w:after="0"/>
        <w:rPr>
          <w:rFonts w:cstheme="minorHAnsi"/>
          <w:b/>
          <w:bCs/>
        </w:rPr>
      </w:pPr>
      <w:r w:rsidRPr="00A8185D">
        <w:rPr>
          <w:rFonts w:cstheme="minorHAnsi"/>
          <w:b/>
          <w:bCs/>
        </w:rPr>
        <w:t>Auditions 2021/2022</w:t>
      </w:r>
    </w:p>
    <w:p w14:paraId="21B90524" w14:textId="77777777" w:rsidR="00424D2F" w:rsidRPr="00A8185D" w:rsidRDefault="00424D2F" w:rsidP="00A8185D">
      <w:pPr>
        <w:spacing w:after="0"/>
        <w:rPr>
          <w:rFonts w:cstheme="minorHAnsi"/>
        </w:rPr>
      </w:pPr>
      <w:r w:rsidRPr="00A8185D">
        <w:rPr>
          <w:rFonts w:cstheme="minorHAnsi"/>
          <w:b/>
          <w:bCs/>
        </w:rPr>
        <w:t>Sydney</w:t>
      </w:r>
      <w:r w:rsidRPr="00A8185D">
        <w:rPr>
          <w:rFonts w:cstheme="minorHAnsi"/>
        </w:rPr>
        <w:br/>
        <w:t xml:space="preserve">Sun 12 </w:t>
      </w:r>
      <w:proofErr w:type="gramStart"/>
      <w:r w:rsidRPr="00A8185D">
        <w:rPr>
          <w:rFonts w:cstheme="minorHAnsi"/>
        </w:rPr>
        <w:t>Dec,</w:t>
      </w:r>
      <w:proofErr w:type="gramEnd"/>
      <w:r w:rsidRPr="00A8185D">
        <w:rPr>
          <w:rFonts w:cstheme="minorHAnsi"/>
        </w:rPr>
        <w:t xml:space="preserve"> 2021 10am</w:t>
      </w:r>
      <w:r w:rsidRPr="00A8185D">
        <w:rPr>
          <w:rFonts w:cstheme="minorHAnsi"/>
        </w:rPr>
        <w:br/>
        <w:t>Sun 9 Jan, 2022 10am OR 2pm</w:t>
      </w:r>
    </w:p>
    <w:p w14:paraId="5206E775" w14:textId="77777777" w:rsidR="00424D2F" w:rsidRPr="00A8185D" w:rsidRDefault="00424D2F" w:rsidP="00A8185D">
      <w:pPr>
        <w:spacing w:after="0"/>
        <w:rPr>
          <w:rFonts w:cstheme="minorHAnsi"/>
        </w:rPr>
      </w:pPr>
      <w:r w:rsidRPr="00A8185D">
        <w:rPr>
          <w:rFonts w:cstheme="minorHAnsi"/>
          <w:b/>
          <w:bCs/>
        </w:rPr>
        <w:t>Melbourne</w:t>
      </w:r>
      <w:r w:rsidRPr="00A8185D">
        <w:rPr>
          <w:rFonts w:cstheme="minorHAnsi"/>
        </w:rPr>
        <w:br/>
        <w:t xml:space="preserve">Sun 9 </w:t>
      </w:r>
      <w:proofErr w:type="gramStart"/>
      <w:r w:rsidRPr="00A8185D">
        <w:rPr>
          <w:rFonts w:cstheme="minorHAnsi"/>
        </w:rPr>
        <w:t>Jan,</w:t>
      </w:r>
      <w:proofErr w:type="gramEnd"/>
      <w:r w:rsidRPr="00A8185D">
        <w:rPr>
          <w:rFonts w:cstheme="minorHAnsi"/>
        </w:rPr>
        <w:t xml:space="preserve"> 2022 2pm</w:t>
      </w:r>
      <w:r w:rsidRPr="00A8185D">
        <w:rPr>
          <w:rFonts w:cstheme="minorHAnsi"/>
        </w:rPr>
        <w:br/>
        <w:t>Sun 16 Jan, 2022 10am</w:t>
      </w:r>
    </w:p>
    <w:p w14:paraId="6DEA41E0" w14:textId="77777777" w:rsidR="00424D2F" w:rsidRPr="00A8185D" w:rsidRDefault="00424D2F" w:rsidP="00A8185D">
      <w:pPr>
        <w:spacing w:after="0"/>
        <w:rPr>
          <w:rFonts w:cstheme="minorHAnsi"/>
        </w:rPr>
      </w:pPr>
      <w:r w:rsidRPr="00A8185D">
        <w:rPr>
          <w:rFonts w:cstheme="minorHAnsi"/>
          <w:b/>
          <w:bCs/>
        </w:rPr>
        <w:t>Brisbane</w:t>
      </w:r>
      <w:r w:rsidRPr="00A8185D">
        <w:rPr>
          <w:rFonts w:cstheme="minorHAnsi"/>
        </w:rPr>
        <w:br/>
        <w:t xml:space="preserve">Sun 9 </w:t>
      </w:r>
      <w:proofErr w:type="gramStart"/>
      <w:r w:rsidRPr="00A8185D">
        <w:rPr>
          <w:rFonts w:cstheme="minorHAnsi"/>
        </w:rPr>
        <w:t>Jan,</w:t>
      </w:r>
      <w:proofErr w:type="gramEnd"/>
      <w:r w:rsidRPr="00A8185D">
        <w:rPr>
          <w:rFonts w:cstheme="minorHAnsi"/>
        </w:rPr>
        <w:t xml:space="preserve"> 2022 2pm</w:t>
      </w:r>
      <w:r w:rsidRPr="00A8185D">
        <w:rPr>
          <w:rFonts w:cstheme="minorHAnsi"/>
        </w:rPr>
        <w:br/>
        <w:t>Sun 16 Jan, 2022 10am</w:t>
      </w:r>
    </w:p>
    <w:p w14:paraId="4EEE2E6D" w14:textId="77777777" w:rsidR="00424D2F" w:rsidRPr="00A8185D" w:rsidRDefault="00424D2F" w:rsidP="00A8185D">
      <w:pPr>
        <w:spacing w:after="0"/>
        <w:rPr>
          <w:rFonts w:cstheme="minorHAnsi"/>
        </w:rPr>
      </w:pPr>
      <w:r w:rsidRPr="00A8185D">
        <w:rPr>
          <w:rFonts w:cstheme="minorHAnsi"/>
        </w:rPr>
        <w:t>Entry to the Young Actors Studio is by audition only. Detailed audition information will be sent via downloadable link upon enrolment.</w:t>
      </w:r>
    </w:p>
    <w:p w14:paraId="7EC3D616" w14:textId="77777777" w:rsidR="00BA5C33" w:rsidRPr="00A8185D" w:rsidRDefault="005D6EB6" w:rsidP="00A8185D">
      <w:pPr>
        <w:spacing w:after="0"/>
        <w:rPr>
          <w:rFonts w:cstheme="minorHAnsi"/>
        </w:rPr>
      </w:pPr>
      <w:hyperlink r:id="rId87" w:tgtFrame="_blank" w:history="1">
        <w:r w:rsidR="00BA5C33" w:rsidRPr="00A8185D">
          <w:rPr>
            <w:rStyle w:val="Hyperlink"/>
            <w:rFonts w:cstheme="minorHAnsi"/>
            <w:color w:val="auto"/>
          </w:rPr>
          <w:t>https://www.open.nida.edu.au/course/OSYASAU</w:t>
        </w:r>
      </w:hyperlink>
    </w:p>
    <w:p w14:paraId="6686FB7C" w14:textId="5E9B0E93" w:rsidR="00BA5C33" w:rsidRDefault="00BA5C33" w:rsidP="00A8185D">
      <w:pPr>
        <w:spacing w:after="0"/>
        <w:rPr>
          <w:rFonts w:cstheme="minorHAnsi"/>
        </w:rPr>
      </w:pPr>
    </w:p>
    <w:p w14:paraId="7D8AF8F6" w14:textId="577DF438" w:rsidR="001719A1" w:rsidRDefault="001719A1" w:rsidP="00A8185D">
      <w:pPr>
        <w:spacing w:after="0"/>
        <w:rPr>
          <w:rFonts w:cstheme="minorHAnsi"/>
        </w:rPr>
      </w:pPr>
    </w:p>
    <w:p w14:paraId="160EF61E" w14:textId="77777777" w:rsidR="001719A1" w:rsidRPr="00A8185D" w:rsidRDefault="001719A1" w:rsidP="00A8185D">
      <w:pPr>
        <w:spacing w:after="0"/>
        <w:rPr>
          <w:rFonts w:cstheme="minorHAnsi"/>
        </w:rPr>
      </w:pPr>
    </w:p>
    <w:p w14:paraId="3F69DDC7" w14:textId="5B6DE060" w:rsidR="00E23769" w:rsidRPr="00A8185D" w:rsidRDefault="00E23769" w:rsidP="00A8185D">
      <w:pPr>
        <w:spacing w:after="0"/>
        <w:rPr>
          <w:rFonts w:cstheme="minorHAnsi"/>
          <w:b/>
          <w:bCs/>
        </w:rPr>
      </w:pPr>
      <w:r w:rsidRPr="00A8185D">
        <w:rPr>
          <w:rFonts w:cstheme="minorHAnsi"/>
          <w:b/>
          <w:bCs/>
        </w:rPr>
        <w:t xml:space="preserve">Le Cordon Bleu Pastry to the Max - Les </w:t>
      </w:r>
      <w:proofErr w:type="spellStart"/>
      <w:r w:rsidRPr="00A8185D">
        <w:rPr>
          <w:rFonts w:cstheme="minorHAnsi"/>
          <w:b/>
          <w:bCs/>
        </w:rPr>
        <w:t>Fondements</w:t>
      </w:r>
      <w:proofErr w:type="spellEnd"/>
      <w:r w:rsidRPr="00A8185D">
        <w:rPr>
          <w:rFonts w:cstheme="minorHAnsi"/>
          <w:b/>
          <w:bCs/>
        </w:rPr>
        <w:t xml:space="preserve"> de la </w:t>
      </w:r>
      <w:proofErr w:type="spellStart"/>
      <w:r w:rsidRPr="00A8185D">
        <w:rPr>
          <w:rFonts w:cstheme="minorHAnsi"/>
          <w:b/>
          <w:bCs/>
        </w:rPr>
        <w:t>Pâtisserie</w:t>
      </w:r>
      <w:proofErr w:type="spellEnd"/>
      <w:r w:rsidRPr="00A8185D">
        <w:rPr>
          <w:rFonts w:cstheme="minorHAnsi"/>
          <w:b/>
          <w:bCs/>
        </w:rPr>
        <w:t xml:space="preserve"> </w:t>
      </w:r>
    </w:p>
    <w:p w14:paraId="2F39F7A7" w14:textId="77777777" w:rsidR="00A235F1" w:rsidRPr="00A8185D" w:rsidRDefault="00A235F1" w:rsidP="00A8185D">
      <w:pPr>
        <w:spacing w:after="0"/>
        <w:rPr>
          <w:rFonts w:cstheme="minorHAnsi"/>
        </w:rPr>
      </w:pPr>
      <w:r w:rsidRPr="00A8185D">
        <w:rPr>
          <w:rFonts w:cstheme="minorHAnsi"/>
        </w:rPr>
        <w:t>Start date: Tuesday 15 February - Wednesday 16 March 2022</w:t>
      </w:r>
    </w:p>
    <w:p w14:paraId="176B8D24" w14:textId="4A11FD94" w:rsidR="00BA5C33" w:rsidRPr="00A8185D" w:rsidRDefault="00E23769" w:rsidP="00A8185D">
      <w:pPr>
        <w:spacing w:after="0"/>
        <w:rPr>
          <w:rFonts w:cstheme="minorHAnsi"/>
        </w:rPr>
      </w:pPr>
      <w:r w:rsidRPr="00A8185D">
        <w:rPr>
          <w:rFonts w:cstheme="minorHAnsi"/>
        </w:rPr>
        <w:t xml:space="preserve">With five mouth-watering weeks of sweet and savoury skills, Les </w:t>
      </w:r>
      <w:proofErr w:type="spellStart"/>
      <w:r w:rsidRPr="00A8185D">
        <w:rPr>
          <w:rFonts w:cstheme="minorHAnsi"/>
        </w:rPr>
        <w:t>Fondements</w:t>
      </w:r>
      <w:proofErr w:type="spellEnd"/>
      <w:r w:rsidRPr="00A8185D">
        <w:rPr>
          <w:rFonts w:cstheme="minorHAnsi"/>
        </w:rPr>
        <w:t xml:space="preserve"> de la </w:t>
      </w:r>
      <w:proofErr w:type="spellStart"/>
      <w:r w:rsidRPr="00A8185D">
        <w:rPr>
          <w:rFonts w:cstheme="minorHAnsi"/>
        </w:rPr>
        <w:t>Pâtisserie</w:t>
      </w:r>
      <w:proofErr w:type="spellEnd"/>
      <w:r w:rsidRPr="00A8185D">
        <w:rPr>
          <w:rFonts w:cstheme="minorHAnsi"/>
        </w:rPr>
        <w:t xml:space="preserve"> is the answer to your sugar cravings!</w:t>
      </w:r>
      <w:r w:rsidRPr="00A8185D">
        <w:rPr>
          <w:rFonts w:cstheme="minorHAnsi"/>
        </w:rPr>
        <w:br/>
        <w:t>Duration: 5 Weeks, class every Tuesday and Wednesday. 5:30pm - 9:30pm</w:t>
      </w:r>
      <w:r w:rsidRPr="00A8185D">
        <w:rPr>
          <w:rFonts w:cstheme="minorHAnsi"/>
        </w:rPr>
        <w:br/>
        <w:t>Location: Le Cordon Bleu Sydney, Ryde</w:t>
      </w:r>
    </w:p>
    <w:p w14:paraId="6AF404D2" w14:textId="77777777" w:rsidR="00E23769" w:rsidRPr="00A8185D" w:rsidRDefault="00E23769" w:rsidP="00A8185D">
      <w:pPr>
        <w:spacing w:after="0"/>
        <w:rPr>
          <w:rFonts w:cstheme="minorHAnsi"/>
        </w:rPr>
      </w:pPr>
      <w:r w:rsidRPr="00A8185D">
        <w:rPr>
          <w:rFonts w:cstheme="minorHAnsi"/>
        </w:rPr>
        <w:t xml:space="preserve">Discover the art of </w:t>
      </w:r>
      <w:proofErr w:type="spellStart"/>
      <w:r w:rsidRPr="00A8185D">
        <w:rPr>
          <w:rFonts w:cstheme="minorHAnsi"/>
        </w:rPr>
        <w:t>pâtisserie</w:t>
      </w:r>
      <w:proofErr w:type="spellEnd"/>
      <w:r w:rsidRPr="00A8185D">
        <w:rPr>
          <w:rFonts w:cstheme="minorHAnsi"/>
        </w:rPr>
        <w:t xml:space="preserve"> and learn how to create edible masterpieces!</w:t>
      </w:r>
    </w:p>
    <w:p w14:paraId="2E69DF88" w14:textId="77777777" w:rsidR="00E23769" w:rsidRPr="00A8185D" w:rsidRDefault="00E23769" w:rsidP="00A8185D">
      <w:pPr>
        <w:spacing w:after="0"/>
        <w:rPr>
          <w:rFonts w:cstheme="minorHAnsi"/>
        </w:rPr>
      </w:pPr>
      <w:r w:rsidRPr="00A8185D">
        <w:rPr>
          <w:rFonts w:cstheme="minorHAnsi"/>
        </w:rPr>
        <w:t xml:space="preserve">Les </w:t>
      </w:r>
      <w:proofErr w:type="spellStart"/>
      <w:r w:rsidRPr="00A8185D">
        <w:rPr>
          <w:rFonts w:cstheme="minorHAnsi"/>
        </w:rPr>
        <w:t>Fondements</w:t>
      </w:r>
      <w:proofErr w:type="spellEnd"/>
      <w:r w:rsidRPr="00A8185D">
        <w:rPr>
          <w:rFonts w:cstheme="minorHAnsi"/>
        </w:rPr>
        <w:t xml:space="preserve"> de la </w:t>
      </w:r>
      <w:proofErr w:type="spellStart"/>
      <w:r w:rsidRPr="00A8185D">
        <w:rPr>
          <w:rFonts w:cstheme="minorHAnsi"/>
        </w:rPr>
        <w:t>Pâtisserie</w:t>
      </w:r>
      <w:proofErr w:type="spellEnd"/>
      <w:r w:rsidRPr="00A8185D">
        <w:rPr>
          <w:rFonts w:cstheme="minorHAnsi"/>
        </w:rPr>
        <w:t xml:space="preserve"> is a 5-week evening short course designed for hobbyists who want to ‘step-up’ their passion for baking and learn new techniques.</w:t>
      </w:r>
    </w:p>
    <w:p w14:paraId="2EB125F8" w14:textId="77777777" w:rsidR="00E23769" w:rsidRPr="00A8185D" w:rsidRDefault="00E23769" w:rsidP="00A8185D">
      <w:pPr>
        <w:spacing w:after="0"/>
        <w:rPr>
          <w:rFonts w:cstheme="minorHAnsi"/>
        </w:rPr>
      </w:pPr>
      <w:r w:rsidRPr="00A8185D">
        <w:rPr>
          <w:rFonts w:cstheme="minorHAnsi"/>
        </w:rPr>
        <w:t>This hands-on workshop will delight your inner pastry chef and is the icing on the cake to your evenings.</w:t>
      </w:r>
    </w:p>
    <w:p w14:paraId="5D0A7275" w14:textId="77777777" w:rsidR="00E23769" w:rsidRPr="00A8185D" w:rsidRDefault="00E23769" w:rsidP="00A8185D">
      <w:pPr>
        <w:spacing w:after="0"/>
        <w:rPr>
          <w:rFonts w:cstheme="minorHAnsi"/>
        </w:rPr>
      </w:pPr>
      <w:r w:rsidRPr="00A8185D">
        <w:rPr>
          <w:rFonts w:cstheme="minorHAnsi"/>
        </w:rPr>
        <w:t xml:space="preserve">Explore the foundations of </w:t>
      </w:r>
      <w:proofErr w:type="spellStart"/>
      <w:r w:rsidRPr="00A8185D">
        <w:rPr>
          <w:rFonts w:cstheme="minorHAnsi"/>
        </w:rPr>
        <w:t>pâtisserie</w:t>
      </w:r>
      <w:proofErr w:type="spellEnd"/>
      <w:r w:rsidRPr="00A8185D">
        <w:rPr>
          <w:rFonts w:cstheme="minorHAnsi"/>
        </w:rPr>
        <w:t xml:space="preserve"> and develop the skills essential to making cakes, tarts, macarons, choux pastry, entremets, and more. Guided by a top Le Cordon Bleu chef, you will build the confidence to craft your own delectable creations with technique and precision.</w:t>
      </w:r>
    </w:p>
    <w:p w14:paraId="74D5EAC3" w14:textId="77777777" w:rsidR="00E23769" w:rsidRPr="00A8185D" w:rsidRDefault="00E23769" w:rsidP="00A8185D">
      <w:pPr>
        <w:spacing w:after="0"/>
        <w:rPr>
          <w:rFonts w:cstheme="minorHAnsi"/>
        </w:rPr>
      </w:pPr>
      <w:r w:rsidRPr="00A8185D">
        <w:rPr>
          <w:rFonts w:cstheme="minorHAnsi"/>
        </w:rPr>
        <w:t>Only 16 spots available!</w:t>
      </w:r>
    </w:p>
    <w:p w14:paraId="35D142BC" w14:textId="48F87B72" w:rsidR="00E23769" w:rsidRPr="00A8185D" w:rsidRDefault="005D6EB6" w:rsidP="00A8185D">
      <w:pPr>
        <w:spacing w:after="0"/>
        <w:rPr>
          <w:rFonts w:cstheme="minorHAnsi"/>
        </w:rPr>
      </w:pPr>
      <w:hyperlink r:id="rId88" w:history="1">
        <w:r w:rsidR="00E23769" w:rsidRPr="00A8185D">
          <w:rPr>
            <w:rStyle w:val="Hyperlink"/>
            <w:rFonts w:cstheme="minorHAnsi"/>
            <w:color w:val="auto"/>
          </w:rPr>
          <w:t>https://www.cordonbleu.edu/sydney/les-fondements-de-la-patisserie/en</w:t>
        </w:r>
      </w:hyperlink>
    </w:p>
    <w:p w14:paraId="022D1A82" w14:textId="4CE0C091" w:rsidR="00E23769" w:rsidRPr="00A8185D" w:rsidRDefault="00E23769" w:rsidP="00A8185D">
      <w:pPr>
        <w:spacing w:after="0"/>
        <w:rPr>
          <w:rFonts w:cstheme="minorHAnsi"/>
        </w:rPr>
      </w:pPr>
    </w:p>
    <w:p w14:paraId="4D6DFB39" w14:textId="339DEA05" w:rsidR="00BA5C33" w:rsidRPr="00A8185D" w:rsidRDefault="00BA5C33" w:rsidP="00A8185D">
      <w:pPr>
        <w:spacing w:after="0"/>
        <w:rPr>
          <w:rFonts w:cstheme="minorHAnsi"/>
        </w:rPr>
      </w:pPr>
    </w:p>
    <w:p w14:paraId="0F4BA887" w14:textId="77777777" w:rsidR="00BA5C33" w:rsidRPr="00A8185D" w:rsidRDefault="00BA5C33" w:rsidP="00A8185D">
      <w:pPr>
        <w:spacing w:after="0"/>
        <w:rPr>
          <w:rFonts w:cstheme="minorHAnsi"/>
          <w:b/>
          <w:bCs/>
        </w:rPr>
      </w:pPr>
      <w:r w:rsidRPr="00A8185D">
        <w:rPr>
          <w:rFonts w:cstheme="minorHAnsi"/>
          <w:b/>
          <w:bCs/>
        </w:rPr>
        <w:t xml:space="preserve">RSA Courses </w:t>
      </w:r>
      <w:proofErr w:type="spellStart"/>
      <w:r w:rsidRPr="00A8185D">
        <w:rPr>
          <w:rFonts w:cstheme="minorHAnsi"/>
          <w:b/>
          <w:bCs/>
        </w:rPr>
        <w:t>Kenvale</w:t>
      </w:r>
      <w:proofErr w:type="spellEnd"/>
      <w:r w:rsidRPr="00A8185D">
        <w:rPr>
          <w:rFonts w:cstheme="minorHAnsi"/>
          <w:b/>
          <w:bCs/>
        </w:rPr>
        <w:t xml:space="preserve"> College</w:t>
      </w:r>
    </w:p>
    <w:p w14:paraId="648D0F51" w14:textId="3EEA96CD" w:rsidR="00BA5C33" w:rsidRPr="00A8185D" w:rsidRDefault="00BA5C33" w:rsidP="00A8185D">
      <w:pPr>
        <w:spacing w:after="0"/>
        <w:rPr>
          <w:rFonts w:cstheme="minorHAnsi"/>
          <w:bCs/>
        </w:rPr>
      </w:pPr>
      <w:r w:rsidRPr="00A8185D">
        <w:rPr>
          <w:rFonts w:cstheme="minorHAnsi"/>
          <w:bCs/>
        </w:rPr>
        <w:t>3</w:t>
      </w:r>
      <w:r w:rsidR="00A235F1" w:rsidRPr="00A8185D">
        <w:rPr>
          <w:rFonts w:cstheme="minorHAnsi"/>
          <w:bCs/>
        </w:rPr>
        <w:t>0</w:t>
      </w:r>
      <w:r w:rsidRPr="00A8185D">
        <w:rPr>
          <w:rFonts w:cstheme="minorHAnsi"/>
          <w:bCs/>
        </w:rPr>
        <w:t xml:space="preserve"> October</w:t>
      </w:r>
    </w:p>
    <w:p w14:paraId="1291932F" w14:textId="7ACE1C9D" w:rsidR="00BA5C33" w:rsidRPr="00A8185D" w:rsidRDefault="00A235F1" w:rsidP="00A8185D">
      <w:pPr>
        <w:spacing w:after="0"/>
        <w:rPr>
          <w:rFonts w:cstheme="minorHAnsi"/>
          <w:bCs/>
        </w:rPr>
      </w:pPr>
      <w:r w:rsidRPr="00A8185D">
        <w:rPr>
          <w:rFonts w:cstheme="minorHAnsi"/>
          <w:bCs/>
        </w:rPr>
        <w:t>13</w:t>
      </w:r>
      <w:r w:rsidR="00BA5C33" w:rsidRPr="00A8185D">
        <w:rPr>
          <w:rFonts w:cstheme="minorHAnsi"/>
          <w:bCs/>
        </w:rPr>
        <w:t xml:space="preserve"> November</w:t>
      </w:r>
    </w:p>
    <w:p w14:paraId="75C8361B" w14:textId="5E2536EF" w:rsidR="00BA5C33" w:rsidRPr="00A8185D" w:rsidRDefault="00BA5C33" w:rsidP="00A8185D">
      <w:pPr>
        <w:spacing w:after="0"/>
        <w:rPr>
          <w:rFonts w:cstheme="minorHAnsi"/>
          <w:bCs/>
        </w:rPr>
      </w:pPr>
      <w:r w:rsidRPr="00A8185D">
        <w:rPr>
          <w:rFonts w:cstheme="minorHAnsi"/>
          <w:bCs/>
        </w:rPr>
        <w:lastRenderedPageBreak/>
        <w:t>2</w:t>
      </w:r>
      <w:r w:rsidR="00A235F1" w:rsidRPr="00A8185D">
        <w:rPr>
          <w:rFonts w:cstheme="minorHAnsi"/>
          <w:bCs/>
        </w:rPr>
        <w:t>7</w:t>
      </w:r>
      <w:r w:rsidRPr="00A8185D">
        <w:rPr>
          <w:rFonts w:cstheme="minorHAnsi"/>
          <w:bCs/>
        </w:rPr>
        <w:t xml:space="preserve">November </w:t>
      </w:r>
    </w:p>
    <w:p w14:paraId="1CD0A751" w14:textId="0506B269" w:rsidR="00BA5C33" w:rsidRPr="00A8185D" w:rsidRDefault="00A235F1" w:rsidP="00A8185D">
      <w:pPr>
        <w:spacing w:after="0"/>
        <w:rPr>
          <w:rFonts w:cstheme="minorHAnsi"/>
          <w:bCs/>
        </w:rPr>
      </w:pPr>
      <w:r w:rsidRPr="00A8185D">
        <w:rPr>
          <w:rFonts w:cstheme="minorHAnsi"/>
          <w:bCs/>
        </w:rPr>
        <w:t>11</w:t>
      </w:r>
      <w:r w:rsidR="00BA5C33" w:rsidRPr="00A8185D">
        <w:rPr>
          <w:rFonts w:cstheme="minorHAnsi"/>
          <w:bCs/>
        </w:rPr>
        <w:t xml:space="preserve"> December</w:t>
      </w:r>
    </w:p>
    <w:p w14:paraId="68873C09" w14:textId="77777777" w:rsidR="00BA5C33" w:rsidRPr="00A8185D" w:rsidRDefault="00BA5C33" w:rsidP="00A8185D">
      <w:pPr>
        <w:spacing w:after="0"/>
        <w:rPr>
          <w:rFonts w:cstheme="minorHAnsi"/>
        </w:rPr>
      </w:pPr>
      <w:r w:rsidRPr="00A8185D">
        <w:rPr>
          <w:rFonts w:cstheme="minorHAnsi"/>
        </w:rPr>
        <w:t>Get in quick for Barista, First aid and RSA courses. For registration and more info, visit below.</w:t>
      </w:r>
    </w:p>
    <w:p w14:paraId="27170840" w14:textId="77777777" w:rsidR="00BA5C33" w:rsidRPr="00A8185D" w:rsidRDefault="00BA5C33" w:rsidP="00A8185D">
      <w:pPr>
        <w:spacing w:after="0"/>
        <w:rPr>
          <w:rFonts w:cstheme="minorHAnsi"/>
        </w:rPr>
      </w:pPr>
      <w:r w:rsidRPr="00A8185D">
        <w:rPr>
          <w:rFonts w:cstheme="minorHAnsi"/>
        </w:rPr>
        <w:t xml:space="preserve">Any questions, please contact us at </w:t>
      </w:r>
      <w:hyperlink r:id="rId89" w:tgtFrame="_blank" w:history="1">
        <w:r w:rsidRPr="00A8185D">
          <w:rPr>
            <w:rStyle w:val="Hyperlink"/>
            <w:rFonts w:cstheme="minorHAnsi"/>
            <w:color w:val="auto"/>
          </w:rPr>
          <w:t>enquiries@kenvale.edu.au</w:t>
        </w:r>
      </w:hyperlink>
      <w:r w:rsidRPr="00A8185D">
        <w:rPr>
          <w:rFonts w:cstheme="minorHAnsi"/>
        </w:rPr>
        <w:t xml:space="preserve"> / 02 9314 6213 </w:t>
      </w:r>
    </w:p>
    <w:p w14:paraId="39A45711" w14:textId="77777777" w:rsidR="00BA5C33" w:rsidRPr="00A8185D" w:rsidRDefault="005D6EB6" w:rsidP="00A8185D">
      <w:pPr>
        <w:spacing w:after="0" w:line="240" w:lineRule="auto"/>
        <w:rPr>
          <w:rFonts w:cstheme="minorHAnsi"/>
        </w:rPr>
      </w:pPr>
      <w:hyperlink r:id="rId90" w:history="1">
        <w:r w:rsidR="00BA5C33" w:rsidRPr="00A8185D">
          <w:rPr>
            <w:rStyle w:val="Hyperlink"/>
            <w:rFonts w:cstheme="minorHAnsi"/>
            <w:color w:val="auto"/>
          </w:rPr>
          <w:t>https://kenvale.edu.au/event-directory/</w:t>
        </w:r>
      </w:hyperlink>
    </w:p>
    <w:p w14:paraId="70ACFC84" w14:textId="65075FB4" w:rsidR="00BA5C33" w:rsidRPr="00A8185D" w:rsidRDefault="00BA5C33" w:rsidP="00A8185D">
      <w:pPr>
        <w:spacing w:after="0" w:line="240" w:lineRule="auto"/>
        <w:rPr>
          <w:rFonts w:eastAsia="Times New Roman" w:cstheme="minorHAnsi"/>
          <w:b/>
          <w:bCs/>
        </w:rPr>
      </w:pPr>
    </w:p>
    <w:p w14:paraId="0BA2CF5F" w14:textId="77777777" w:rsidR="00A8185D" w:rsidRPr="00A8185D" w:rsidRDefault="00A8185D" w:rsidP="00A8185D">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r w:rsidRPr="00A8185D">
        <w:rPr>
          <w:rStyle w:val="Strong"/>
          <w:rFonts w:asciiTheme="minorHAnsi" w:eastAsiaTheme="majorEastAsia" w:hAnsiTheme="minorHAnsi" w:cstheme="minorHAnsi"/>
          <w:sz w:val="22"/>
          <w:szCs w:val="22"/>
        </w:rPr>
        <w:t xml:space="preserve">Focal Holdings Pty Ltd </w:t>
      </w:r>
    </w:p>
    <w:p w14:paraId="7FFA1712" w14:textId="0B1609FB" w:rsidR="00A8185D" w:rsidRPr="00A8185D" w:rsidRDefault="00A8185D" w:rsidP="00A8185D">
      <w:pPr>
        <w:pStyle w:val="NormalWeb"/>
        <w:shd w:val="clear" w:color="auto" w:fill="FFFFFF"/>
        <w:spacing w:before="0" w:beforeAutospacing="0" w:after="0" w:afterAutospacing="0"/>
        <w:rPr>
          <w:rFonts w:asciiTheme="minorHAnsi" w:hAnsiTheme="minorHAnsi" w:cstheme="minorHAnsi"/>
          <w:sz w:val="22"/>
          <w:szCs w:val="22"/>
        </w:rPr>
      </w:pPr>
      <w:r w:rsidRPr="00A8185D">
        <w:rPr>
          <w:rFonts w:asciiTheme="minorHAnsi" w:hAnsiTheme="minorHAnsi" w:cstheme="minorHAnsi"/>
          <w:sz w:val="22"/>
          <w:szCs w:val="22"/>
        </w:rPr>
        <w:t>Now enrolling students in NSW Government-subsidised, accredited short courses.  Executive Assistant Skills, Commercial Cookery, Individual Support, Disability and Team Leader courses are starting soon as part of the Government’s Summer Skills Program. Limited places. Ring Dani on 0423 428 467 for further information or view:</w:t>
      </w:r>
    </w:p>
    <w:p w14:paraId="38540A25" w14:textId="77777777" w:rsidR="00A8185D" w:rsidRPr="00A8185D" w:rsidRDefault="005D6EB6" w:rsidP="00A8185D">
      <w:pPr>
        <w:pStyle w:val="NormalWeb"/>
        <w:shd w:val="clear" w:color="auto" w:fill="FFFFFF"/>
        <w:spacing w:before="0" w:beforeAutospacing="0" w:after="0" w:afterAutospacing="0"/>
        <w:rPr>
          <w:rFonts w:asciiTheme="minorHAnsi" w:hAnsiTheme="minorHAnsi" w:cstheme="minorHAnsi"/>
          <w:sz w:val="22"/>
          <w:szCs w:val="22"/>
        </w:rPr>
      </w:pPr>
      <w:hyperlink r:id="rId91" w:history="1">
        <w:r w:rsidR="00A8185D" w:rsidRPr="00A8185D">
          <w:rPr>
            <w:rStyle w:val="Hyperlink"/>
            <w:rFonts w:asciiTheme="minorHAnsi" w:eastAsiaTheme="majorEastAsia" w:hAnsiTheme="minorHAnsi" w:cstheme="minorHAnsi"/>
            <w:color w:val="auto"/>
            <w:sz w:val="22"/>
            <w:szCs w:val="22"/>
          </w:rPr>
          <w:t>www.tibc.nsw.edu.au</w:t>
        </w:r>
      </w:hyperlink>
      <w:r w:rsidR="00A8185D" w:rsidRPr="00A8185D">
        <w:rPr>
          <w:rFonts w:asciiTheme="minorHAnsi" w:hAnsiTheme="minorHAnsi" w:cstheme="minorHAnsi"/>
          <w:sz w:val="22"/>
          <w:szCs w:val="22"/>
        </w:rPr>
        <w:t>  </w:t>
      </w:r>
    </w:p>
    <w:p w14:paraId="66EF7686" w14:textId="57049458" w:rsidR="00A8185D" w:rsidRDefault="00A8185D" w:rsidP="00A8185D">
      <w:pPr>
        <w:spacing w:after="0" w:line="240" w:lineRule="auto"/>
        <w:rPr>
          <w:rFonts w:eastAsia="Times New Roman" w:cstheme="minorHAnsi"/>
          <w:b/>
          <w:bCs/>
        </w:rPr>
      </w:pPr>
    </w:p>
    <w:p w14:paraId="65BBDDB1" w14:textId="7334B474" w:rsidR="001719A1" w:rsidRDefault="001719A1" w:rsidP="00A8185D">
      <w:pPr>
        <w:spacing w:after="0" w:line="240" w:lineRule="auto"/>
        <w:rPr>
          <w:rFonts w:eastAsia="Times New Roman" w:cstheme="minorHAnsi"/>
          <w:b/>
          <w:bCs/>
        </w:rPr>
      </w:pPr>
    </w:p>
    <w:p w14:paraId="47FBA839" w14:textId="1C7163B5" w:rsidR="001719A1" w:rsidRDefault="001719A1" w:rsidP="00A8185D">
      <w:pPr>
        <w:spacing w:after="0" w:line="240" w:lineRule="auto"/>
        <w:rPr>
          <w:rFonts w:eastAsia="Times New Roman" w:cstheme="minorHAnsi"/>
          <w:b/>
          <w:bCs/>
        </w:rPr>
      </w:pPr>
    </w:p>
    <w:p w14:paraId="450AD7CB" w14:textId="77777777" w:rsidR="001719A1" w:rsidRPr="00A8185D" w:rsidRDefault="001719A1" w:rsidP="00A8185D">
      <w:pPr>
        <w:spacing w:after="0" w:line="240" w:lineRule="auto"/>
        <w:rPr>
          <w:rFonts w:eastAsia="Times New Roman" w:cstheme="minorHAnsi"/>
          <w:b/>
          <w:bCs/>
        </w:rPr>
      </w:pPr>
    </w:p>
    <w:p w14:paraId="2706E825" w14:textId="77777777" w:rsidR="00943D29" w:rsidRDefault="00943D29" w:rsidP="00A8185D">
      <w:pPr>
        <w:spacing w:after="0"/>
        <w:rPr>
          <w:rFonts w:eastAsia="Calibri" w:cstheme="minorHAnsi"/>
          <w:b/>
          <w:sz w:val="32"/>
          <w:szCs w:val="32"/>
          <w:u w:val="single"/>
        </w:rPr>
      </w:pPr>
    </w:p>
    <w:p w14:paraId="7DD7FE99" w14:textId="77777777" w:rsidR="00943D29" w:rsidRDefault="00943D29" w:rsidP="00A8185D">
      <w:pPr>
        <w:spacing w:after="0"/>
        <w:rPr>
          <w:rFonts w:eastAsia="Calibri" w:cstheme="minorHAnsi"/>
          <w:b/>
          <w:sz w:val="32"/>
          <w:szCs w:val="32"/>
          <w:u w:val="single"/>
        </w:rPr>
      </w:pPr>
    </w:p>
    <w:p w14:paraId="37604FE3" w14:textId="4F049514" w:rsidR="00BA5C33" w:rsidRPr="00A8185D" w:rsidRDefault="00BA5C33" w:rsidP="00A8185D">
      <w:pPr>
        <w:spacing w:after="0"/>
        <w:rPr>
          <w:rFonts w:cstheme="minorHAnsi"/>
          <w:sz w:val="32"/>
          <w:szCs w:val="32"/>
        </w:rPr>
      </w:pPr>
      <w:r w:rsidRPr="00A8185D">
        <w:rPr>
          <w:rFonts w:eastAsia="Calibri" w:cstheme="minorHAnsi"/>
          <w:b/>
          <w:sz w:val="32"/>
          <w:szCs w:val="32"/>
          <w:u w:val="single"/>
        </w:rPr>
        <w:t>GENERAL</w:t>
      </w:r>
    </w:p>
    <w:p w14:paraId="0B06B39D" w14:textId="1523D6CA" w:rsidR="00BA5C33" w:rsidRPr="00A8185D" w:rsidRDefault="00BA5C33" w:rsidP="00A8185D">
      <w:pPr>
        <w:spacing w:after="0"/>
        <w:rPr>
          <w:rFonts w:cstheme="minorHAnsi"/>
        </w:rPr>
      </w:pPr>
    </w:p>
    <w:p w14:paraId="1AF3B7D6" w14:textId="12E045EA" w:rsidR="009E3F36" w:rsidRPr="00A8185D" w:rsidRDefault="009E3F36" w:rsidP="00A8185D">
      <w:pPr>
        <w:spacing w:after="0"/>
        <w:rPr>
          <w:rFonts w:cstheme="minorHAnsi"/>
          <w:b/>
          <w:bCs/>
        </w:rPr>
      </w:pPr>
      <w:r w:rsidRPr="00A8185D">
        <w:rPr>
          <w:rFonts w:cstheme="minorHAnsi"/>
          <w:b/>
          <w:bCs/>
        </w:rPr>
        <w:t xml:space="preserve">Taronga Zoo Sydney offers </w:t>
      </w:r>
      <w:proofErr w:type="gramStart"/>
      <w:r w:rsidRPr="00A8185D">
        <w:rPr>
          <w:rFonts w:cstheme="minorHAnsi"/>
          <w:b/>
          <w:bCs/>
        </w:rPr>
        <w:t>school work</w:t>
      </w:r>
      <w:proofErr w:type="gramEnd"/>
      <w:r w:rsidRPr="00A8185D">
        <w:rPr>
          <w:rFonts w:cstheme="minorHAnsi"/>
          <w:b/>
          <w:bCs/>
        </w:rPr>
        <w:t xml:space="preserve"> experience</w:t>
      </w:r>
    </w:p>
    <w:p w14:paraId="0744C89A" w14:textId="77777777" w:rsidR="009E3F36" w:rsidRPr="00A8185D" w:rsidRDefault="009E3F36" w:rsidP="00A8185D">
      <w:pPr>
        <w:spacing w:after="0"/>
        <w:rPr>
          <w:rFonts w:cstheme="minorHAnsi"/>
        </w:rPr>
      </w:pPr>
      <w:r w:rsidRPr="00A8185D">
        <w:rPr>
          <w:rFonts w:cstheme="minorHAnsi"/>
        </w:rPr>
        <w:t>Applications close 28 February 2022, unless program reaches capacity earlier.</w:t>
      </w:r>
    </w:p>
    <w:p w14:paraId="711F4816" w14:textId="74D05DA9" w:rsidR="009E3F36" w:rsidRPr="00A8185D" w:rsidRDefault="009E3F36" w:rsidP="00A8185D">
      <w:pPr>
        <w:spacing w:after="0"/>
        <w:rPr>
          <w:rFonts w:cstheme="minorHAnsi"/>
        </w:rPr>
      </w:pPr>
      <w:r w:rsidRPr="00A8185D">
        <w:rPr>
          <w:rFonts w:cstheme="minorHAnsi"/>
        </w:rPr>
        <w:t xml:space="preserve">Taronga Zoo Sydney offers </w:t>
      </w:r>
      <w:proofErr w:type="gramStart"/>
      <w:r w:rsidRPr="00A8185D">
        <w:rPr>
          <w:rFonts w:cstheme="minorHAnsi"/>
        </w:rPr>
        <w:t>school work</w:t>
      </w:r>
      <w:proofErr w:type="gramEnd"/>
      <w:r w:rsidRPr="00A8185D">
        <w:rPr>
          <w:rFonts w:cstheme="minorHAnsi"/>
        </w:rPr>
        <w:t xml:space="preserve"> experience opportunities for students in years 10 – 12 who are interested in pursuing a career in zoo keeping, animal care, tourism or zoo horticulture.  </w:t>
      </w:r>
    </w:p>
    <w:p w14:paraId="720C97F2" w14:textId="04CBB1FB" w:rsidR="009E3F36" w:rsidRPr="00A8185D" w:rsidRDefault="009E3F36" w:rsidP="00A8185D">
      <w:pPr>
        <w:spacing w:after="0"/>
        <w:rPr>
          <w:rFonts w:cstheme="minorHAnsi"/>
        </w:rPr>
      </w:pPr>
      <w:r w:rsidRPr="00A8185D">
        <w:rPr>
          <w:rFonts w:cstheme="minorHAnsi"/>
        </w:rPr>
        <w:t>Speak to your school careers adviser who will liaise with Taronga on your behalf. </w:t>
      </w:r>
    </w:p>
    <w:p w14:paraId="682E1EE4" w14:textId="77777777" w:rsidR="009E3F36" w:rsidRPr="00A8185D" w:rsidRDefault="009E3F36" w:rsidP="00A8185D">
      <w:pPr>
        <w:spacing w:after="0"/>
        <w:rPr>
          <w:rFonts w:cstheme="minorHAnsi"/>
        </w:rPr>
      </w:pPr>
      <w:r w:rsidRPr="00A8185D">
        <w:rPr>
          <w:rFonts w:cstheme="minorHAnsi"/>
        </w:rPr>
        <w:t>Work experience undertaken at Taronga Zoo Sydney allows students to: </w:t>
      </w:r>
    </w:p>
    <w:p w14:paraId="4C63F3F5" w14:textId="77777777" w:rsidR="009E3F36" w:rsidRPr="00A8185D" w:rsidRDefault="009E3F36" w:rsidP="00A8185D">
      <w:pPr>
        <w:spacing w:after="0"/>
        <w:rPr>
          <w:rFonts w:cstheme="minorHAnsi"/>
        </w:rPr>
      </w:pPr>
      <w:r w:rsidRPr="00A8185D">
        <w:rPr>
          <w:rFonts w:cstheme="minorHAnsi"/>
        </w:rPr>
        <w:t>Observe a variety of work being done in the fields of zoo keeping, animal care, zoo horticulture or guest services and education </w:t>
      </w:r>
    </w:p>
    <w:p w14:paraId="3192E3C2" w14:textId="77777777" w:rsidR="009E3F36" w:rsidRPr="00A8185D" w:rsidRDefault="009E3F36" w:rsidP="00A8185D">
      <w:pPr>
        <w:spacing w:after="0"/>
        <w:rPr>
          <w:rFonts w:cstheme="minorHAnsi"/>
        </w:rPr>
      </w:pPr>
      <w:r w:rsidRPr="00A8185D">
        <w:rPr>
          <w:rFonts w:cstheme="minorHAnsi"/>
        </w:rPr>
        <w:t>Undertake supervised work appropriate to the student’s skill level </w:t>
      </w:r>
    </w:p>
    <w:p w14:paraId="6B385693" w14:textId="77777777" w:rsidR="009E3F36" w:rsidRPr="00A8185D" w:rsidRDefault="009E3F36" w:rsidP="00A8185D">
      <w:pPr>
        <w:spacing w:after="0"/>
        <w:rPr>
          <w:rFonts w:cstheme="minorHAnsi"/>
        </w:rPr>
      </w:pPr>
      <w:r w:rsidRPr="00A8185D">
        <w:rPr>
          <w:rFonts w:cstheme="minorHAnsi"/>
        </w:rPr>
        <w:t>Ask questions about a zoo workplace </w:t>
      </w:r>
    </w:p>
    <w:p w14:paraId="6B5E4215" w14:textId="77777777" w:rsidR="009E3F36" w:rsidRPr="00A8185D" w:rsidRDefault="009E3F36" w:rsidP="00A8185D">
      <w:pPr>
        <w:spacing w:after="0"/>
        <w:rPr>
          <w:rFonts w:cstheme="minorHAnsi"/>
        </w:rPr>
      </w:pPr>
      <w:r w:rsidRPr="00A8185D">
        <w:rPr>
          <w:rFonts w:cstheme="minorHAnsi"/>
        </w:rPr>
        <w:t>Gain skills related to being at work at the zoo </w:t>
      </w:r>
    </w:p>
    <w:p w14:paraId="78A6128E" w14:textId="269B90B9" w:rsidR="009E3F36" w:rsidRPr="00A8185D" w:rsidRDefault="009E3F36" w:rsidP="00A8185D">
      <w:pPr>
        <w:spacing w:after="0"/>
        <w:rPr>
          <w:rFonts w:cstheme="minorHAnsi"/>
        </w:rPr>
      </w:pPr>
      <w:r w:rsidRPr="00A8185D">
        <w:rPr>
          <w:rFonts w:cstheme="minorHAnsi"/>
        </w:rPr>
        <w:t>Investigate training and employment opportunities with Taronga </w:t>
      </w:r>
    </w:p>
    <w:p w14:paraId="532572D3" w14:textId="576D1B19" w:rsidR="009E3F36" w:rsidRPr="00A8185D" w:rsidRDefault="005D6EB6" w:rsidP="00A8185D">
      <w:pPr>
        <w:spacing w:after="0"/>
        <w:rPr>
          <w:rFonts w:cstheme="minorHAnsi"/>
        </w:rPr>
      </w:pPr>
      <w:hyperlink r:id="rId92" w:history="1">
        <w:r w:rsidR="009E3F36" w:rsidRPr="00A8185D">
          <w:rPr>
            <w:rStyle w:val="Hyperlink"/>
            <w:rFonts w:cstheme="minorHAnsi"/>
            <w:color w:val="auto"/>
          </w:rPr>
          <w:t>https://taronga.org.au/get-involved/school-work-experience/sydney</w:t>
        </w:r>
      </w:hyperlink>
    </w:p>
    <w:p w14:paraId="2CDAF54A" w14:textId="3A01F4FC" w:rsidR="009E3F36" w:rsidRDefault="009E3F36" w:rsidP="00A8185D">
      <w:pPr>
        <w:spacing w:after="0"/>
        <w:rPr>
          <w:rFonts w:cstheme="minorHAnsi"/>
        </w:rPr>
      </w:pPr>
    </w:p>
    <w:p w14:paraId="096AB9C7" w14:textId="77777777" w:rsidR="00FE56CD" w:rsidRPr="00A8185D" w:rsidRDefault="00FE56CD" w:rsidP="00FE56CD">
      <w:pPr>
        <w:spacing w:after="0"/>
        <w:rPr>
          <w:rFonts w:cstheme="minorHAnsi"/>
          <w:b/>
          <w:bCs/>
        </w:rPr>
      </w:pPr>
      <w:r w:rsidRPr="00A8185D">
        <w:rPr>
          <w:rFonts w:cstheme="minorHAnsi"/>
          <w:b/>
          <w:bCs/>
        </w:rPr>
        <w:t>Australian Defence Force Cyber Gap Program</w:t>
      </w:r>
    </w:p>
    <w:p w14:paraId="5E65B991" w14:textId="77777777" w:rsidR="00FE56CD" w:rsidRPr="00A8185D" w:rsidRDefault="005D6EB6" w:rsidP="00FE56CD">
      <w:pPr>
        <w:spacing w:after="0"/>
        <w:rPr>
          <w:rFonts w:cstheme="minorHAnsi"/>
        </w:rPr>
      </w:pPr>
      <w:hyperlink r:id="rId93" w:history="1">
        <w:r w:rsidR="00FE56CD" w:rsidRPr="00A8185D">
          <w:rPr>
            <w:rStyle w:val="Hyperlink"/>
            <w:rFonts w:cstheme="minorHAnsi"/>
            <w:color w:val="auto"/>
          </w:rPr>
          <w:t>Applications are now open</w:t>
        </w:r>
      </w:hyperlink>
      <w:r w:rsidR="00FE56CD" w:rsidRPr="00A8185D">
        <w:rPr>
          <w:rFonts w:cstheme="minorHAnsi"/>
        </w:rPr>
        <w:t> and will close Sunday 31 October 2021.</w:t>
      </w:r>
    </w:p>
    <w:p w14:paraId="7F8CEB4E" w14:textId="77777777" w:rsidR="00FE56CD" w:rsidRPr="00A8185D" w:rsidRDefault="00FE56CD" w:rsidP="00FE56CD">
      <w:pPr>
        <w:spacing w:after="0"/>
        <w:rPr>
          <w:rFonts w:cstheme="minorHAnsi"/>
        </w:rPr>
      </w:pPr>
      <w:r w:rsidRPr="00A8185D">
        <w:rPr>
          <w:rFonts w:cstheme="minorHAnsi"/>
        </w:rPr>
        <w:t>The Australian Defence Force Cyber Gap Program is a 12-month online program that is undertaken in conjunction with tertiary study and is designed to enhance your skills and employability in the cyber security field. If you are already studying or looking to enrol in a cyber-related qualification, the Australian Defence Force (ADF) can offer you generous financial support, along with two cyber exposure experiences to give valuable insight into how you can help protect Australia’s online systems and information.</w:t>
      </w:r>
    </w:p>
    <w:p w14:paraId="5C2C044C" w14:textId="77777777" w:rsidR="00FE56CD" w:rsidRPr="00A8185D" w:rsidRDefault="00FE56CD" w:rsidP="00FE56CD">
      <w:pPr>
        <w:spacing w:after="0"/>
        <w:rPr>
          <w:rFonts w:cstheme="minorHAnsi"/>
        </w:rPr>
      </w:pPr>
      <w:r w:rsidRPr="00A8185D">
        <w:rPr>
          <w:rFonts w:cstheme="minorHAnsi"/>
        </w:rPr>
        <w:t>Generous financial support with course fees reimbursement up to $15,000, and a lot more to offer.</w:t>
      </w:r>
    </w:p>
    <w:p w14:paraId="1FADC648" w14:textId="77777777" w:rsidR="00FE56CD" w:rsidRPr="00A8185D" w:rsidRDefault="00FE56CD" w:rsidP="00FE56CD">
      <w:pPr>
        <w:spacing w:after="0"/>
        <w:rPr>
          <w:rFonts w:cstheme="minorHAnsi"/>
          <w:b/>
          <w:bCs/>
        </w:rPr>
      </w:pPr>
      <w:r w:rsidRPr="00A8185D">
        <w:rPr>
          <w:rFonts w:cstheme="minorHAnsi"/>
          <w:b/>
          <w:bCs/>
        </w:rPr>
        <w:t>Eligibility for our program</w:t>
      </w:r>
    </w:p>
    <w:p w14:paraId="689C767F" w14:textId="77777777" w:rsidR="00FE56CD" w:rsidRPr="00A8185D" w:rsidRDefault="00FE56CD" w:rsidP="00FE56CD">
      <w:pPr>
        <w:spacing w:after="0"/>
        <w:rPr>
          <w:rFonts w:cstheme="minorHAnsi"/>
        </w:rPr>
      </w:pPr>
      <w:r w:rsidRPr="00A8185D">
        <w:rPr>
          <w:rFonts w:cstheme="minorHAnsi"/>
        </w:rPr>
        <w:t>The Australian Defence Force Cyber Gap Program is for Australian citizens, who are living in Australia and are already studying or currently enrolling in a cyber-related qualification. The Australian Defence Force Cyber Gap Program runs for 12 months and to be eligible, you need to be studying for the duration of the 12-month program. You can be working towards any eligible qualification at the following levels either part or full-time:</w:t>
      </w:r>
    </w:p>
    <w:p w14:paraId="557AC4C5" w14:textId="77777777" w:rsidR="00FE56CD" w:rsidRPr="00A8185D" w:rsidRDefault="005D6EB6" w:rsidP="00FE56CD">
      <w:pPr>
        <w:spacing w:after="0"/>
        <w:rPr>
          <w:rFonts w:cstheme="minorHAnsi"/>
        </w:rPr>
      </w:pPr>
      <w:hyperlink r:id="rId94" w:history="1">
        <w:r w:rsidR="00FE56CD" w:rsidRPr="00A8185D">
          <w:rPr>
            <w:rStyle w:val="Hyperlink"/>
            <w:rFonts w:cstheme="minorHAnsi"/>
            <w:color w:val="auto"/>
          </w:rPr>
          <w:t>https://www.digitalprofession.gov.au/cybergap</w:t>
        </w:r>
      </w:hyperlink>
    </w:p>
    <w:p w14:paraId="782047AD" w14:textId="77777777" w:rsidR="00FE56CD" w:rsidRPr="00A8185D" w:rsidRDefault="00FE56CD" w:rsidP="00A8185D">
      <w:pPr>
        <w:spacing w:after="0"/>
        <w:rPr>
          <w:rFonts w:cstheme="minorHAnsi"/>
        </w:rPr>
      </w:pPr>
    </w:p>
    <w:p w14:paraId="4E1FF6B4" w14:textId="77777777" w:rsidR="00A235F1" w:rsidRPr="00A8185D" w:rsidRDefault="00BA5C33" w:rsidP="00A8185D">
      <w:pPr>
        <w:spacing w:after="0"/>
        <w:rPr>
          <w:rFonts w:cstheme="minorHAnsi"/>
          <w:b/>
          <w:bCs/>
        </w:rPr>
      </w:pPr>
      <w:r w:rsidRPr="00A8185D">
        <w:rPr>
          <w:rFonts w:cstheme="minorHAnsi"/>
          <w:b/>
          <w:bCs/>
        </w:rPr>
        <w:t xml:space="preserve">Australian Federal Police - Entry Level Recruit </w:t>
      </w:r>
      <w:r w:rsidR="00A235F1" w:rsidRPr="00A8185D">
        <w:rPr>
          <w:rFonts w:cstheme="minorHAnsi"/>
          <w:b/>
          <w:bCs/>
        </w:rPr>
        <w:t>Who we’re looking for</w:t>
      </w:r>
    </w:p>
    <w:p w14:paraId="3B482B29" w14:textId="77777777" w:rsidR="00A235F1" w:rsidRPr="00A8185D" w:rsidRDefault="00A235F1" w:rsidP="00A8185D">
      <w:pPr>
        <w:spacing w:after="0"/>
        <w:rPr>
          <w:rFonts w:cstheme="minorHAnsi"/>
        </w:rPr>
      </w:pPr>
      <w:r w:rsidRPr="00A8185D">
        <w:rPr>
          <w:rFonts w:cstheme="minorHAnsi"/>
        </w:rPr>
        <w:t>We are always on the lookout for candidates with sound academic performance and strong critical-thinking skills. You must be over 18 to apply for a job at the AFP, but you can still register your interest in joining if you’re under 18.</w:t>
      </w:r>
    </w:p>
    <w:p w14:paraId="1AA883C1" w14:textId="77777777" w:rsidR="00A235F1" w:rsidRPr="00A8185D" w:rsidRDefault="00A235F1" w:rsidP="00A8185D">
      <w:pPr>
        <w:spacing w:after="0"/>
        <w:rPr>
          <w:rFonts w:cstheme="minorHAnsi"/>
        </w:rPr>
      </w:pPr>
      <w:r w:rsidRPr="00A8185D">
        <w:rPr>
          <w:rFonts w:cstheme="minorHAnsi"/>
        </w:rPr>
        <w:t>To be a police officer or protective service officer in the AFP, you must: </w:t>
      </w:r>
    </w:p>
    <w:p w14:paraId="4DD34533" w14:textId="77777777" w:rsidR="00A235F1" w:rsidRPr="00A8185D" w:rsidRDefault="00A235F1" w:rsidP="00A8185D">
      <w:pPr>
        <w:spacing w:after="0"/>
        <w:rPr>
          <w:rFonts w:cstheme="minorHAnsi"/>
        </w:rPr>
      </w:pPr>
      <w:r w:rsidRPr="00A8185D">
        <w:rPr>
          <w:rFonts w:cstheme="minorHAnsi"/>
        </w:rPr>
        <w:lastRenderedPageBreak/>
        <w:t>Be 18 years of age or over (you can still register your interest if you’re under 18) </w:t>
      </w:r>
    </w:p>
    <w:p w14:paraId="3D12974F" w14:textId="77777777" w:rsidR="00A235F1" w:rsidRPr="00A8185D" w:rsidRDefault="00A235F1" w:rsidP="00A8185D">
      <w:pPr>
        <w:spacing w:after="0"/>
        <w:rPr>
          <w:rFonts w:cstheme="minorHAnsi"/>
        </w:rPr>
      </w:pPr>
      <w:r w:rsidRPr="00A8185D">
        <w:rPr>
          <w:rFonts w:cstheme="minorHAnsi"/>
        </w:rPr>
        <w:t>Be an Australian citizen </w:t>
      </w:r>
    </w:p>
    <w:p w14:paraId="0D438D1D" w14:textId="77777777" w:rsidR="00A235F1" w:rsidRPr="00A8185D" w:rsidRDefault="00A235F1" w:rsidP="00A8185D">
      <w:pPr>
        <w:spacing w:after="0"/>
        <w:rPr>
          <w:rFonts w:cstheme="minorHAnsi"/>
        </w:rPr>
      </w:pPr>
      <w:r w:rsidRPr="00A8185D">
        <w:rPr>
          <w:rFonts w:cstheme="minorHAnsi"/>
        </w:rPr>
        <w:t>Hold a valid full, provisional or automatic-only driver’s licence </w:t>
      </w:r>
    </w:p>
    <w:p w14:paraId="73895C16" w14:textId="77777777" w:rsidR="00A235F1" w:rsidRPr="00A8185D" w:rsidRDefault="00A235F1" w:rsidP="00A8185D">
      <w:pPr>
        <w:spacing w:after="0"/>
        <w:rPr>
          <w:rFonts w:cstheme="minorHAnsi"/>
        </w:rPr>
      </w:pPr>
      <w:r w:rsidRPr="00A8185D">
        <w:rPr>
          <w:rFonts w:cstheme="minorHAnsi"/>
        </w:rPr>
        <w:t>Have at least a Year 10 certificate with a Cert IV/Diploma level qualification or Trade Certificate. University-level qualifications are welcomed </w:t>
      </w:r>
    </w:p>
    <w:p w14:paraId="779EADED" w14:textId="77777777" w:rsidR="00A235F1" w:rsidRPr="00A8185D" w:rsidRDefault="00A235F1" w:rsidP="00A8185D">
      <w:pPr>
        <w:spacing w:after="0"/>
        <w:rPr>
          <w:rFonts w:cstheme="minorHAnsi"/>
        </w:rPr>
      </w:pPr>
      <w:r w:rsidRPr="00A8185D">
        <w:rPr>
          <w:rFonts w:cstheme="minorHAnsi"/>
        </w:rPr>
        <w:t>Complete and submit the </w:t>
      </w:r>
      <w:hyperlink r:id="rId95" w:tgtFrame="_blank" w:history="1">
        <w:r w:rsidRPr="00A8185D">
          <w:rPr>
            <w:rStyle w:val="Hyperlink"/>
            <w:rFonts w:cstheme="minorHAnsi"/>
            <w:color w:val="auto"/>
          </w:rPr>
          <w:t>AFP Employment Suitability Questionnaire</w:t>
        </w:r>
      </w:hyperlink>
    </w:p>
    <w:p w14:paraId="1D8359B5" w14:textId="77777777" w:rsidR="00A235F1" w:rsidRPr="00A8185D" w:rsidRDefault="00A235F1" w:rsidP="00A8185D">
      <w:pPr>
        <w:spacing w:after="0"/>
        <w:rPr>
          <w:rFonts w:cstheme="minorHAnsi"/>
        </w:rPr>
      </w:pPr>
      <w:r w:rsidRPr="00A8185D">
        <w:rPr>
          <w:rFonts w:cstheme="minorHAnsi"/>
        </w:rPr>
        <w:t>Provide your traffic history</w:t>
      </w:r>
    </w:p>
    <w:p w14:paraId="53152AED" w14:textId="77777777" w:rsidR="00A235F1" w:rsidRPr="00A8185D" w:rsidRDefault="00A235F1" w:rsidP="00A8185D">
      <w:pPr>
        <w:spacing w:after="0"/>
        <w:rPr>
          <w:rFonts w:cstheme="minorHAnsi"/>
        </w:rPr>
      </w:pPr>
      <w:r w:rsidRPr="00A8185D">
        <w:rPr>
          <w:rFonts w:cstheme="minorHAnsi"/>
        </w:rPr>
        <w:t>Undergo security vetting </w:t>
      </w:r>
    </w:p>
    <w:p w14:paraId="6E1CAC72" w14:textId="77777777" w:rsidR="00A235F1" w:rsidRPr="00A8185D" w:rsidRDefault="00A235F1" w:rsidP="00A8185D">
      <w:pPr>
        <w:spacing w:after="0"/>
        <w:rPr>
          <w:rFonts w:cstheme="minorHAnsi"/>
        </w:rPr>
      </w:pPr>
      <w:r w:rsidRPr="00A8185D">
        <w:rPr>
          <w:rFonts w:cstheme="minorHAnsi"/>
        </w:rPr>
        <w:t>Undergo drug and alcohol testing</w:t>
      </w:r>
    </w:p>
    <w:p w14:paraId="5D109643" w14:textId="77777777" w:rsidR="00A235F1" w:rsidRPr="00A8185D" w:rsidRDefault="00A235F1" w:rsidP="00A8185D">
      <w:pPr>
        <w:spacing w:after="0"/>
        <w:rPr>
          <w:rFonts w:cstheme="minorHAnsi"/>
        </w:rPr>
      </w:pPr>
      <w:r w:rsidRPr="00A8185D">
        <w:rPr>
          <w:rFonts w:cstheme="minorHAnsi"/>
        </w:rPr>
        <w:t>Meet character standards – if you have a history of breaking the law (even as a juvenile) or associating with people who are well-known to law enforcement, you may not be able to work for the AFP.</w:t>
      </w:r>
    </w:p>
    <w:p w14:paraId="60616420" w14:textId="77777777" w:rsidR="00A235F1" w:rsidRPr="00A8185D" w:rsidRDefault="00A235F1" w:rsidP="00A8185D">
      <w:pPr>
        <w:spacing w:after="0"/>
        <w:rPr>
          <w:rFonts w:cstheme="minorHAnsi"/>
        </w:rPr>
      </w:pPr>
      <w:r w:rsidRPr="00A8185D">
        <w:rPr>
          <w:rFonts w:cstheme="minorHAnsi"/>
        </w:rPr>
        <w:t>Visit the </w:t>
      </w:r>
      <w:hyperlink r:id="rId96" w:history="1">
        <w:r w:rsidRPr="00A8185D">
          <w:rPr>
            <w:rStyle w:val="Hyperlink"/>
            <w:rFonts w:cstheme="minorHAnsi"/>
            <w:color w:val="auto"/>
          </w:rPr>
          <w:t>Application and Recruitment Process</w:t>
        </w:r>
      </w:hyperlink>
      <w:r w:rsidRPr="00A8185D">
        <w:rPr>
          <w:rFonts w:cstheme="minorHAnsi"/>
        </w:rPr>
        <w:t> page for more detailed requirement information.</w:t>
      </w:r>
    </w:p>
    <w:p w14:paraId="1B254F00" w14:textId="0A37ED48" w:rsidR="00A235F1" w:rsidRPr="00A8185D" w:rsidRDefault="005D6EB6" w:rsidP="00A8185D">
      <w:pPr>
        <w:spacing w:after="0"/>
        <w:rPr>
          <w:rFonts w:cstheme="minorHAnsi"/>
        </w:rPr>
      </w:pPr>
      <w:hyperlink r:id="rId97" w:history="1">
        <w:r w:rsidR="00A235F1" w:rsidRPr="00A8185D">
          <w:rPr>
            <w:rStyle w:val="Hyperlink"/>
            <w:rFonts w:cstheme="minorHAnsi"/>
            <w:color w:val="auto"/>
          </w:rPr>
          <w:t>https://jobs.afp.gov.au/become-an-officer/eligibility</w:t>
        </w:r>
      </w:hyperlink>
    </w:p>
    <w:p w14:paraId="05E96794" w14:textId="430C1D78" w:rsidR="00BA5C33" w:rsidRPr="00A8185D" w:rsidRDefault="00BA5C33" w:rsidP="00A8185D">
      <w:pPr>
        <w:spacing w:after="0"/>
        <w:rPr>
          <w:rFonts w:cstheme="minorHAnsi"/>
        </w:rPr>
      </w:pPr>
    </w:p>
    <w:p w14:paraId="0E1EA98C" w14:textId="5A1CF650" w:rsidR="00041AF5" w:rsidRPr="00A8185D" w:rsidRDefault="00041AF5" w:rsidP="00A8185D">
      <w:pPr>
        <w:spacing w:after="0"/>
        <w:rPr>
          <w:rFonts w:cstheme="minorHAnsi"/>
          <w:b/>
          <w:bCs/>
        </w:rPr>
      </w:pPr>
      <w:r w:rsidRPr="00A8185D">
        <w:rPr>
          <w:rFonts w:cstheme="minorHAnsi"/>
          <w:b/>
          <w:bCs/>
        </w:rPr>
        <w:t>AFP - Take our quick eligibility quiz</w:t>
      </w:r>
    </w:p>
    <w:p w14:paraId="495B17D5" w14:textId="77777777" w:rsidR="00041AF5" w:rsidRPr="00A8185D" w:rsidRDefault="00041AF5" w:rsidP="00A8185D">
      <w:pPr>
        <w:spacing w:after="0"/>
        <w:rPr>
          <w:rFonts w:cstheme="minorHAnsi"/>
        </w:rPr>
      </w:pPr>
      <w:r w:rsidRPr="00A8185D">
        <w:rPr>
          <w:rFonts w:cstheme="minorHAnsi"/>
        </w:rPr>
        <w:t>Interested in becoming an AFP officer? Find out if you're eligible with our quick quiz.</w:t>
      </w:r>
    </w:p>
    <w:p w14:paraId="663739E2" w14:textId="4F266F66" w:rsidR="00BA5C33" w:rsidRPr="00A8185D" w:rsidRDefault="005D6EB6" w:rsidP="00A8185D">
      <w:pPr>
        <w:spacing w:after="0"/>
        <w:rPr>
          <w:rFonts w:cstheme="minorHAnsi"/>
        </w:rPr>
      </w:pPr>
      <w:hyperlink r:id="rId98" w:history="1">
        <w:r w:rsidR="00041AF5" w:rsidRPr="00A8185D">
          <w:rPr>
            <w:rStyle w:val="Hyperlink"/>
            <w:rFonts w:cstheme="minorHAnsi"/>
            <w:color w:val="auto"/>
          </w:rPr>
          <w:t>https://jobs.afp.gov.au/become-an-officer/eligibility</w:t>
        </w:r>
      </w:hyperlink>
    </w:p>
    <w:p w14:paraId="1B4BB203" w14:textId="24224A55" w:rsidR="00041AF5" w:rsidRPr="00A8185D" w:rsidRDefault="00041AF5" w:rsidP="00A8185D">
      <w:pPr>
        <w:spacing w:after="0"/>
        <w:rPr>
          <w:rFonts w:cstheme="minorHAnsi"/>
        </w:rPr>
      </w:pPr>
    </w:p>
    <w:p w14:paraId="6D7CD662" w14:textId="77777777" w:rsidR="00041AF5" w:rsidRPr="00A8185D" w:rsidRDefault="00041AF5" w:rsidP="00A8185D">
      <w:pPr>
        <w:spacing w:after="0"/>
        <w:rPr>
          <w:rFonts w:cstheme="minorHAnsi"/>
          <w:b/>
          <w:bCs/>
        </w:rPr>
      </w:pPr>
      <w:r w:rsidRPr="00A8185D">
        <w:rPr>
          <w:rFonts w:cstheme="minorHAnsi"/>
          <w:b/>
          <w:bCs/>
        </w:rPr>
        <w:t xml:space="preserve">AFP Directions Program  </w:t>
      </w:r>
    </w:p>
    <w:p w14:paraId="46639553" w14:textId="59B77127" w:rsidR="00041AF5" w:rsidRPr="00A8185D" w:rsidRDefault="00041AF5" w:rsidP="00A8185D">
      <w:pPr>
        <w:spacing w:after="0"/>
        <w:rPr>
          <w:rFonts w:cstheme="minorHAnsi"/>
        </w:rPr>
      </w:pPr>
      <w:r w:rsidRPr="00A8185D">
        <w:rPr>
          <w:rFonts w:cstheme="minorHAnsi"/>
        </w:rPr>
        <w:t>The AFP Directions Program recognises the valuable contributions First Nations people make to policing for a safer Australia. It also helps ensure the AFP’s workforce is representative of the communities we serve. </w:t>
      </w:r>
    </w:p>
    <w:p w14:paraId="75647D7F" w14:textId="77777777" w:rsidR="00041AF5" w:rsidRPr="00A8185D" w:rsidRDefault="00041AF5" w:rsidP="00A8185D">
      <w:pPr>
        <w:spacing w:after="0"/>
        <w:rPr>
          <w:rFonts w:cstheme="minorHAnsi"/>
        </w:rPr>
      </w:pPr>
      <w:r w:rsidRPr="00A8185D">
        <w:rPr>
          <w:rFonts w:cstheme="minorHAnsi"/>
        </w:rPr>
        <w:t xml:space="preserve">The 12-month integrated employment and development program </w:t>
      </w:r>
      <w:proofErr w:type="gramStart"/>
      <w:r w:rsidRPr="00A8185D">
        <w:rPr>
          <w:rFonts w:cstheme="minorHAnsi"/>
        </w:rPr>
        <w:t>is located in</w:t>
      </w:r>
      <w:proofErr w:type="gramEnd"/>
      <w:r w:rsidRPr="00A8185D">
        <w:rPr>
          <w:rFonts w:cstheme="minorHAnsi"/>
        </w:rPr>
        <w:t xml:space="preserve"> Canberra and runs annually from February to February. It provides permanent, full-time employment in specialist and support positions in the AFP and gives participants professional development opportunities to have a challenging and rewarding career. </w:t>
      </w:r>
    </w:p>
    <w:p w14:paraId="2B2F6401" w14:textId="77777777" w:rsidR="00041AF5" w:rsidRPr="00A8185D" w:rsidRDefault="00041AF5" w:rsidP="00A8185D">
      <w:pPr>
        <w:spacing w:after="0"/>
        <w:rPr>
          <w:rFonts w:cstheme="minorHAnsi"/>
        </w:rPr>
      </w:pPr>
      <w:r w:rsidRPr="00A8185D">
        <w:rPr>
          <w:rFonts w:cstheme="minorHAnsi"/>
        </w:rPr>
        <w:t>Participants who successfully complete the program will be promoted to an ongoing position with the AFP. Previous program participants have experienced a variety of different career paths, including transitioning to police officer or protective service officer roles.</w:t>
      </w:r>
    </w:p>
    <w:p w14:paraId="528A6E9A" w14:textId="5A5D854D" w:rsidR="00041AF5" w:rsidRPr="00A8185D" w:rsidRDefault="005D6EB6" w:rsidP="00A8185D">
      <w:pPr>
        <w:spacing w:after="0"/>
        <w:rPr>
          <w:rFonts w:cstheme="minorHAnsi"/>
        </w:rPr>
      </w:pPr>
      <w:hyperlink r:id="rId99" w:history="1">
        <w:r w:rsidR="00041AF5" w:rsidRPr="00A8185D">
          <w:rPr>
            <w:rStyle w:val="Hyperlink"/>
            <w:rFonts w:cstheme="minorHAnsi"/>
            <w:color w:val="auto"/>
          </w:rPr>
          <w:t>https://jobs.afp.gov.au/job-opportunities/directions-program</w:t>
        </w:r>
      </w:hyperlink>
    </w:p>
    <w:p w14:paraId="0A20DDB4" w14:textId="77777777" w:rsidR="00055B35" w:rsidRPr="00A8185D" w:rsidRDefault="00055B35" w:rsidP="00A8185D">
      <w:pPr>
        <w:spacing w:after="0"/>
        <w:rPr>
          <w:rFonts w:cstheme="minorHAnsi"/>
        </w:rPr>
      </w:pPr>
    </w:p>
    <w:p w14:paraId="2B2C5C13" w14:textId="5FD504AA" w:rsidR="00055B35" w:rsidRPr="00A8185D" w:rsidRDefault="00055B35" w:rsidP="00A8185D">
      <w:pPr>
        <w:spacing w:after="0"/>
        <w:rPr>
          <w:rFonts w:cstheme="minorHAnsi"/>
          <w:b/>
          <w:bCs/>
        </w:rPr>
      </w:pPr>
      <w:r w:rsidRPr="00A8185D">
        <w:rPr>
          <w:rFonts w:cstheme="minorHAnsi"/>
          <w:b/>
          <w:bCs/>
        </w:rPr>
        <w:t>Generation STEM 2021 Virtual Showcase</w:t>
      </w:r>
    </w:p>
    <w:p w14:paraId="2CCA1916" w14:textId="60313309" w:rsidR="00055B35" w:rsidRPr="00A8185D" w:rsidRDefault="00055B35" w:rsidP="00A8185D">
      <w:pPr>
        <w:spacing w:after="0"/>
        <w:rPr>
          <w:rFonts w:cstheme="minorHAnsi"/>
        </w:rPr>
      </w:pPr>
      <w:r w:rsidRPr="00A8185D">
        <w:rPr>
          <w:rFonts w:cstheme="minorHAnsi"/>
        </w:rPr>
        <w:t>Various dates from 10 November to 2 December 2021</w:t>
      </w:r>
    </w:p>
    <w:p w14:paraId="195A394C" w14:textId="0CE79EF7" w:rsidR="00055B35" w:rsidRPr="00A8185D" w:rsidRDefault="00055B35" w:rsidP="00A8185D">
      <w:pPr>
        <w:spacing w:after="0"/>
        <w:rPr>
          <w:rFonts w:cstheme="minorHAnsi"/>
        </w:rPr>
      </w:pPr>
      <w:r w:rsidRPr="00A8185D">
        <w:rPr>
          <w:rFonts w:cstheme="minorHAnsi"/>
        </w:rPr>
        <w:t>Virtual public showcase of student STEM solutions developed as part of the STEM Community Partnerships Program.</w:t>
      </w:r>
    </w:p>
    <w:p w14:paraId="3554D980" w14:textId="77777777" w:rsidR="00055B35" w:rsidRPr="00A8185D" w:rsidRDefault="00055B35" w:rsidP="00A8185D">
      <w:pPr>
        <w:spacing w:after="0"/>
        <w:rPr>
          <w:rFonts w:cstheme="minorHAnsi"/>
        </w:rPr>
      </w:pPr>
      <w:r w:rsidRPr="00A8185D">
        <w:rPr>
          <w:rFonts w:cstheme="minorHAnsi"/>
        </w:rPr>
        <w:t>This program aims to create strong partnerships between local schools and industry, with the goal of highlighting local STEM careers and opportunities and providing avenues for students to develop their STEM skills in a locally meaningful way.</w:t>
      </w:r>
    </w:p>
    <w:p w14:paraId="1766D47E" w14:textId="1A9ECF72" w:rsidR="00BA5C33" w:rsidRPr="00A8185D" w:rsidRDefault="005D6EB6" w:rsidP="00A8185D">
      <w:pPr>
        <w:spacing w:after="0"/>
        <w:rPr>
          <w:rFonts w:cstheme="minorHAnsi"/>
        </w:rPr>
      </w:pPr>
      <w:hyperlink r:id="rId100" w:history="1">
        <w:r w:rsidR="00055B35" w:rsidRPr="00A8185D">
          <w:rPr>
            <w:rStyle w:val="Hyperlink"/>
            <w:rFonts w:cstheme="minorHAnsi"/>
            <w:color w:val="auto"/>
          </w:rPr>
          <w:t>https://events.csiro.au/</w:t>
        </w:r>
      </w:hyperlink>
    </w:p>
    <w:p w14:paraId="02F98B39" w14:textId="77777777" w:rsidR="00055B35" w:rsidRPr="00A8185D" w:rsidRDefault="00055B35" w:rsidP="00A8185D">
      <w:pPr>
        <w:spacing w:after="0" w:line="240" w:lineRule="auto"/>
        <w:rPr>
          <w:rFonts w:cstheme="minorHAnsi"/>
          <w:b/>
          <w:bCs/>
        </w:rPr>
      </w:pPr>
    </w:p>
    <w:p w14:paraId="5EF2ABD4" w14:textId="77777777" w:rsidR="00BA5C33" w:rsidRPr="00A8185D" w:rsidRDefault="00BA5C33" w:rsidP="00A8185D">
      <w:pPr>
        <w:pStyle w:val="Heading1"/>
        <w:shd w:val="clear" w:color="auto" w:fill="FFFFFF"/>
        <w:spacing w:before="0"/>
        <w:rPr>
          <w:rFonts w:asciiTheme="minorHAnsi" w:hAnsiTheme="minorHAnsi" w:cstheme="minorHAnsi"/>
          <w:b/>
          <w:bCs/>
          <w:color w:val="auto"/>
          <w:sz w:val="22"/>
          <w:szCs w:val="22"/>
        </w:rPr>
      </w:pPr>
      <w:r w:rsidRPr="00A8185D">
        <w:rPr>
          <w:rFonts w:asciiTheme="minorHAnsi" w:hAnsiTheme="minorHAnsi" w:cstheme="minorHAnsi"/>
          <w:b/>
          <w:bCs/>
          <w:color w:val="auto"/>
          <w:sz w:val="22"/>
          <w:szCs w:val="22"/>
        </w:rPr>
        <w:t>Be an entrepreneur</w:t>
      </w:r>
    </w:p>
    <w:p w14:paraId="1EB6DDDA" w14:textId="77777777" w:rsidR="00BA5C33" w:rsidRPr="00A8185D" w:rsidRDefault="00BA5C33" w:rsidP="00A8185D">
      <w:pPr>
        <w:shd w:val="clear" w:color="auto" w:fill="FFFFFF"/>
        <w:spacing w:after="0" w:line="240" w:lineRule="auto"/>
        <w:rPr>
          <w:rFonts w:eastAsia="Times New Roman" w:cstheme="minorHAnsi"/>
          <w:lang w:eastAsia="en-AU"/>
        </w:rPr>
      </w:pPr>
      <w:r w:rsidRPr="00A8185D">
        <w:rPr>
          <w:rFonts w:eastAsia="Times New Roman" w:cstheme="minorHAnsi"/>
          <w:lang w:eastAsia="en-AU"/>
        </w:rPr>
        <w:t>Starting your own business can be one of the most rewarding and satisfying experiences you can have. Find out more with our guide to getting started.</w:t>
      </w:r>
    </w:p>
    <w:p w14:paraId="6869B502" w14:textId="77777777" w:rsidR="00BA5C33" w:rsidRPr="00A8185D" w:rsidRDefault="00BA5C33" w:rsidP="00A8185D">
      <w:pPr>
        <w:shd w:val="clear" w:color="auto" w:fill="FFFFFF"/>
        <w:spacing w:after="0" w:line="240" w:lineRule="auto"/>
        <w:rPr>
          <w:rFonts w:eastAsia="Times New Roman" w:cstheme="minorHAnsi"/>
          <w:lang w:eastAsia="en-AU"/>
        </w:rPr>
      </w:pPr>
      <w:r w:rsidRPr="00A8185D">
        <w:rPr>
          <w:rFonts w:eastAsia="Times New Roman" w:cstheme="minorHAnsi"/>
          <w:lang w:eastAsia="en-AU"/>
        </w:rPr>
        <w:t>Starting your own business and entering the world of entrepreneurship is something that more and more Australians are doing.</w:t>
      </w:r>
    </w:p>
    <w:p w14:paraId="3A51EC23" w14:textId="77777777" w:rsidR="00BA5C33" w:rsidRPr="00A8185D" w:rsidRDefault="00BA5C33" w:rsidP="00A8185D">
      <w:pPr>
        <w:shd w:val="clear" w:color="auto" w:fill="FFFFFF"/>
        <w:spacing w:after="0" w:line="240" w:lineRule="auto"/>
        <w:rPr>
          <w:rFonts w:eastAsia="Times New Roman" w:cstheme="minorHAnsi"/>
          <w:lang w:eastAsia="en-AU"/>
        </w:rPr>
      </w:pPr>
      <w:r w:rsidRPr="00A8185D">
        <w:rPr>
          <w:rFonts w:eastAsia="Times New Roman" w:cstheme="minorHAnsi"/>
          <w:lang w:eastAsia="en-AU"/>
        </w:rPr>
        <w:t>The increase in connectedness across the globe means that the structure of employment has changed rapidly, enabling more people to realise their dream of becoming a business owner.</w:t>
      </w:r>
    </w:p>
    <w:p w14:paraId="73DCCF75" w14:textId="77777777" w:rsidR="00BA5C33" w:rsidRPr="00A8185D" w:rsidRDefault="005D6EB6" w:rsidP="00A8185D">
      <w:pPr>
        <w:spacing w:after="0"/>
        <w:rPr>
          <w:rFonts w:cstheme="minorHAnsi"/>
        </w:rPr>
      </w:pPr>
      <w:hyperlink r:id="rId101" w:history="1">
        <w:r w:rsidR="00BA5C33" w:rsidRPr="00A8185D">
          <w:rPr>
            <w:rStyle w:val="Hyperlink"/>
            <w:rFonts w:cstheme="minorHAnsi"/>
            <w:color w:val="auto"/>
          </w:rPr>
          <w:t>https://www.gooduniversitiesguide.com.au/education-blogs/career-guidance/be-an-entrepreneur</w:t>
        </w:r>
      </w:hyperlink>
    </w:p>
    <w:p w14:paraId="47665A7A" w14:textId="7E8CB5E7" w:rsidR="00775E6F" w:rsidRPr="00A8185D" w:rsidRDefault="00775E6F" w:rsidP="00A8185D">
      <w:pPr>
        <w:spacing w:after="0"/>
        <w:rPr>
          <w:rFonts w:cstheme="minorHAnsi"/>
        </w:rPr>
      </w:pPr>
    </w:p>
    <w:p w14:paraId="599F9A9E" w14:textId="77777777" w:rsidR="00832A00" w:rsidRPr="00A8185D" w:rsidRDefault="00832A00" w:rsidP="00A8185D">
      <w:pPr>
        <w:spacing w:after="0"/>
        <w:rPr>
          <w:rFonts w:cstheme="minorHAnsi"/>
          <w:b/>
          <w:bCs/>
        </w:rPr>
      </w:pPr>
      <w:r w:rsidRPr="00A8185D">
        <w:rPr>
          <w:rFonts w:cstheme="minorHAnsi"/>
          <w:b/>
          <w:bCs/>
        </w:rPr>
        <w:t>Financial Wellbeing Youth Design Challenge</w:t>
      </w:r>
    </w:p>
    <w:p w14:paraId="5B7CCEC3" w14:textId="77777777" w:rsidR="00832A00" w:rsidRPr="00A8185D" w:rsidRDefault="00832A00" w:rsidP="00A8185D">
      <w:pPr>
        <w:spacing w:after="0"/>
        <w:rPr>
          <w:rFonts w:cstheme="minorHAnsi"/>
        </w:rPr>
      </w:pPr>
      <w:r w:rsidRPr="00A8185D">
        <w:rPr>
          <w:rFonts w:cstheme="minorHAnsi"/>
        </w:rPr>
        <w:t>Runs up to 25 November 2021</w:t>
      </w:r>
    </w:p>
    <w:p w14:paraId="772B5A06" w14:textId="00DDE3E7" w:rsidR="00832A00" w:rsidRPr="00A8185D" w:rsidRDefault="00832A00" w:rsidP="00A8185D">
      <w:pPr>
        <w:spacing w:after="0"/>
        <w:rPr>
          <w:rFonts w:cstheme="minorHAnsi"/>
        </w:rPr>
      </w:pPr>
      <w:r w:rsidRPr="00A8185D">
        <w:rPr>
          <w:rFonts w:cstheme="minorHAnsi"/>
        </w:rPr>
        <w:t xml:space="preserve">Young people need to be able to navigate the world of finance so they can make good decisions and </w:t>
      </w:r>
      <w:proofErr w:type="gramStart"/>
      <w:r w:rsidRPr="00A8185D">
        <w:rPr>
          <w:rFonts w:cstheme="minorHAnsi"/>
        </w:rPr>
        <w:t>plan for the future</w:t>
      </w:r>
      <w:proofErr w:type="gramEnd"/>
      <w:r w:rsidRPr="00A8185D">
        <w:rPr>
          <w:rFonts w:cstheme="minorHAnsi"/>
        </w:rPr>
        <w:t>. Financial skills are important both professionally and personally, yet for many people money isn’t something we talk about or really understand how to manage. Equipping young people with essential financial skills will help set them up for their future. </w:t>
      </w:r>
    </w:p>
    <w:p w14:paraId="1C1E71F3" w14:textId="4A29A03D" w:rsidR="00832A00" w:rsidRPr="00A8185D" w:rsidRDefault="005D6EB6" w:rsidP="00A8185D">
      <w:pPr>
        <w:spacing w:after="0"/>
        <w:rPr>
          <w:rFonts w:cstheme="minorHAnsi"/>
        </w:rPr>
      </w:pPr>
      <w:hyperlink r:id="rId102" w:history="1">
        <w:r w:rsidR="00832A00" w:rsidRPr="00A8185D">
          <w:rPr>
            <w:rStyle w:val="Hyperlink"/>
            <w:rFonts w:cstheme="minorHAnsi"/>
            <w:color w:val="auto"/>
          </w:rPr>
          <w:t>https://youngchangeagents.com/challenges/financial-wellbeing-youth-design-challenge</w:t>
        </w:r>
      </w:hyperlink>
    </w:p>
    <w:p w14:paraId="587157CA" w14:textId="77777777" w:rsidR="00832A00" w:rsidRPr="00A8185D" w:rsidRDefault="00832A00" w:rsidP="00A8185D">
      <w:pPr>
        <w:pStyle w:val="Heading1"/>
        <w:shd w:val="clear" w:color="auto" w:fill="FFFFFF"/>
        <w:spacing w:before="0"/>
        <w:rPr>
          <w:rFonts w:asciiTheme="minorHAnsi" w:hAnsiTheme="minorHAnsi" w:cstheme="minorHAnsi"/>
          <w:b/>
          <w:bCs/>
          <w:color w:val="auto"/>
          <w:sz w:val="22"/>
          <w:szCs w:val="22"/>
        </w:rPr>
      </w:pPr>
    </w:p>
    <w:p w14:paraId="686225F3" w14:textId="1D797B06" w:rsidR="00BA5C33" w:rsidRPr="00A8185D" w:rsidRDefault="00BA5C33" w:rsidP="00A8185D">
      <w:pPr>
        <w:pStyle w:val="Heading1"/>
        <w:shd w:val="clear" w:color="auto" w:fill="FFFFFF"/>
        <w:spacing w:before="0"/>
        <w:rPr>
          <w:rFonts w:asciiTheme="minorHAnsi" w:hAnsiTheme="minorHAnsi" w:cstheme="minorHAnsi"/>
          <w:b/>
          <w:bCs/>
          <w:color w:val="auto"/>
          <w:sz w:val="22"/>
          <w:szCs w:val="22"/>
        </w:rPr>
      </w:pPr>
      <w:r w:rsidRPr="00A8185D">
        <w:rPr>
          <w:rFonts w:asciiTheme="minorHAnsi" w:hAnsiTheme="minorHAnsi" w:cstheme="minorHAnsi"/>
          <w:b/>
          <w:bCs/>
          <w:color w:val="auto"/>
          <w:sz w:val="22"/>
          <w:szCs w:val="22"/>
        </w:rPr>
        <w:t>Are you choosing a course for the right reasons?</w:t>
      </w:r>
    </w:p>
    <w:p w14:paraId="1856C468" w14:textId="4C0553B2" w:rsidR="00BA5C33" w:rsidRPr="00A8185D" w:rsidRDefault="005D6EB6" w:rsidP="00A8185D">
      <w:pPr>
        <w:spacing w:after="0"/>
        <w:rPr>
          <w:rFonts w:cstheme="minorHAnsi"/>
          <w:shd w:val="clear" w:color="auto" w:fill="FFFFFF"/>
        </w:rPr>
      </w:pPr>
      <w:hyperlink r:id="rId103" w:tgtFrame="_blank" w:history="1">
        <w:r w:rsidR="00BA5C33" w:rsidRPr="00A8185D">
          <w:rPr>
            <w:rStyle w:val="Hyperlink"/>
            <w:rFonts w:cstheme="minorHAnsi"/>
            <w:color w:val="auto"/>
            <w:shd w:val="clear" w:color="auto" w:fill="FFFFFF"/>
          </w:rPr>
          <w:t xml:space="preserve">Picking a </w:t>
        </w:r>
        <w:proofErr w:type="spellStart"/>
        <w:r w:rsidR="00BA5C33" w:rsidRPr="00A8185D">
          <w:rPr>
            <w:rStyle w:val="Hyperlink"/>
            <w:rFonts w:cstheme="minorHAnsi"/>
            <w:color w:val="auto"/>
            <w:shd w:val="clear" w:color="auto" w:fill="FFFFFF"/>
          </w:rPr>
          <w:t>uni</w:t>
        </w:r>
        <w:proofErr w:type="spellEnd"/>
        <w:r w:rsidR="00BA5C33" w:rsidRPr="00A8185D">
          <w:rPr>
            <w:rStyle w:val="Hyperlink"/>
            <w:rFonts w:cstheme="minorHAnsi"/>
            <w:color w:val="auto"/>
            <w:shd w:val="clear" w:color="auto" w:fill="FFFFFF"/>
          </w:rPr>
          <w:t xml:space="preserve"> course</w:t>
        </w:r>
      </w:hyperlink>
      <w:r w:rsidR="00BA5C33" w:rsidRPr="00A8185D">
        <w:rPr>
          <w:rFonts w:cstheme="minorHAnsi"/>
          <w:shd w:val="clear" w:color="auto" w:fill="FFFFFF"/>
        </w:rPr>
        <w:t> can be tough. You need to think about what you want to study, how you want to do it and where, while also considering the best path towards your chosen career. There are big differences between courses, so how do you know you’re </w:t>
      </w:r>
      <w:hyperlink r:id="rId104" w:tgtFrame="_blank" w:history="1">
        <w:r w:rsidR="00BA5C33" w:rsidRPr="00A8185D">
          <w:rPr>
            <w:rStyle w:val="Hyperlink"/>
            <w:rFonts w:cstheme="minorHAnsi"/>
            <w:color w:val="auto"/>
            <w:shd w:val="clear" w:color="auto" w:fill="FFFFFF"/>
          </w:rPr>
          <w:t>making the right choice</w:t>
        </w:r>
      </w:hyperlink>
      <w:r w:rsidR="00BA5C33" w:rsidRPr="00A8185D">
        <w:rPr>
          <w:rFonts w:cstheme="minorHAnsi"/>
          <w:shd w:val="clear" w:color="auto" w:fill="FFFFFF"/>
        </w:rPr>
        <w:t xml:space="preserve">? </w:t>
      </w:r>
    </w:p>
    <w:p w14:paraId="53B97730" w14:textId="77777777" w:rsidR="00BA5C33" w:rsidRPr="00A8185D" w:rsidRDefault="005D6EB6" w:rsidP="00A8185D">
      <w:pPr>
        <w:spacing w:after="0"/>
        <w:rPr>
          <w:rFonts w:cstheme="minorHAnsi"/>
        </w:rPr>
      </w:pPr>
      <w:hyperlink r:id="rId105" w:history="1">
        <w:r w:rsidR="00BA5C33" w:rsidRPr="00A8185D">
          <w:rPr>
            <w:rStyle w:val="Hyperlink"/>
            <w:rFonts w:cstheme="minorHAnsi"/>
            <w:color w:val="auto"/>
          </w:rPr>
          <w:t>https://www.gooduniversitiesguide.com.au/education-blogs/tertiary-study/are-you-choosing-a-course-for-the-right-reasons</w:t>
        </w:r>
      </w:hyperlink>
    </w:p>
    <w:p w14:paraId="5AD84A96" w14:textId="0AB52BA1" w:rsidR="00775E6F" w:rsidRPr="00A8185D" w:rsidRDefault="00775E6F" w:rsidP="00A8185D">
      <w:pPr>
        <w:spacing w:after="0"/>
        <w:rPr>
          <w:rFonts w:cstheme="minorHAnsi"/>
        </w:rPr>
      </w:pPr>
    </w:p>
    <w:p w14:paraId="041DEF7E" w14:textId="77777777" w:rsidR="00775E6F" w:rsidRPr="00A8185D" w:rsidRDefault="00775E6F" w:rsidP="00A8185D">
      <w:pPr>
        <w:spacing w:after="0"/>
        <w:rPr>
          <w:rFonts w:cstheme="minorHAnsi"/>
          <w:b/>
          <w:bCs/>
        </w:rPr>
      </w:pPr>
      <w:r w:rsidRPr="00A8185D">
        <w:rPr>
          <w:rFonts w:cstheme="minorHAnsi"/>
          <w:b/>
          <w:bCs/>
        </w:rPr>
        <w:t xml:space="preserve">Virtual Camp United Nations for Girls Australia  </w:t>
      </w:r>
    </w:p>
    <w:p w14:paraId="635784A5" w14:textId="3AD1224E" w:rsidR="00775E6F" w:rsidRPr="00A8185D" w:rsidRDefault="00775E6F" w:rsidP="00A8185D">
      <w:pPr>
        <w:spacing w:after="0"/>
        <w:rPr>
          <w:rFonts w:cstheme="minorHAnsi"/>
        </w:rPr>
      </w:pPr>
      <w:r w:rsidRPr="00A8185D">
        <w:rPr>
          <w:rFonts w:cstheme="minorHAnsi"/>
        </w:rPr>
        <w:t>30 October. 12.00 to 4pm</w:t>
      </w:r>
    </w:p>
    <w:p w14:paraId="33D39765" w14:textId="06C26F05" w:rsidR="00775E6F" w:rsidRPr="00A8185D" w:rsidRDefault="00775E6F" w:rsidP="00A8185D">
      <w:pPr>
        <w:spacing w:after="0"/>
        <w:rPr>
          <w:rFonts w:cstheme="minorHAnsi"/>
        </w:rPr>
      </w:pPr>
      <w:r w:rsidRPr="00A8185D">
        <w:rPr>
          <w:rFonts w:cstheme="minorHAnsi"/>
        </w:rPr>
        <w:t>Virtual Camp United Nations for Girls Australia interactive virtual camp that introduces girls 12 to 16 to the work of the United Nations and international policy. Virtual Camp United Nations begins with a lesson on the history of the United Nations and its purpose. This is followed by a study of the structure, leadership, and the rules of procedure of the United Nations. Each student will be given an assignment to serve as a delegate for a UN Member State. When the General Assembly convenes delegates will propose a resolution. The resolution will be subject to negotiation and amendment by the UN Delegates before a vote on a final version of the resolution.</w:t>
      </w:r>
    </w:p>
    <w:p w14:paraId="26C291A0" w14:textId="77B58B7D" w:rsidR="00775E6F" w:rsidRPr="00A8185D" w:rsidRDefault="005D6EB6" w:rsidP="00A8185D">
      <w:pPr>
        <w:spacing w:after="0"/>
        <w:rPr>
          <w:rFonts w:cstheme="minorHAnsi"/>
        </w:rPr>
      </w:pPr>
      <w:hyperlink r:id="rId106" w:history="1">
        <w:r w:rsidR="00775E6F" w:rsidRPr="00A8185D">
          <w:rPr>
            <w:rStyle w:val="Hyperlink"/>
            <w:rFonts w:cstheme="minorHAnsi"/>
            <w:color w:val="auto"/>
          </w:rPr>
          <w:t>https://www.tickettailor.com/events/girlsinpoliticsinitiative/555822/</w:t>
        </w:r>
      </w:hyperlink>
    </w:p>
    <w:p w14:paraId="24262C39" w14:textId="77777777" w:rsidR="00775E6F" w:rsidRPr="00A8185D" w:rsidRDefault="00775E6F" w:rsidP="00A8185D">
      <w:pPr>
        <w:spacing w:after="0"/>
        <w:rPr>
          <w:rFonts w:cstheme="minorHAnsi"/>
        </w:rPr>
      </w:pPr>
    </w:p>
    <w:p w14:paraId="5DE81E8D" w14:textId="23595972" w:rsidR="00BA5C33" w:rsidRPr="00A8185D" w:rsidRDefault="00BA5C33" w:rsidP="00A8185D">
      <w:pPr>
        <w:spacing w:after="0"/>
        <w:rPr>
          <w:rFonts w:cstheme="minorHAnsi"/>
          <w:b/>
          <w:bCs/>
        </w:rPr>
      </w:pPr>
      <w:r w:rsidRPr="00A8185D">
        <w:rPr>
          <w:rFonts w:cstheme="minorHAnsi"/>
          <w:b/>
          <w:bCs/>
        </w:rPr>
        <w:t>International Science School 2022</w:t>
      </w:r>
      <w:r w:rsidR="005578BA" w:rsidRPr="00A8185D">
        <w:rPr>
          <w:rFonts w:cstheme="minorHAnsi"/>
          <w:b/>
          <w:bCs/>
        </w:rPr>
        <w:t xml:space="preserve"> University of Sydney</w:t>
      </w:r>
    </w:p>
    <w:p w14:paraId="61CD5AF6" w14:textId="77777777" w:rsidR="005578BA" w:rsidRPr="00A8185D" w:rsidRDefault="005578BA" w:rsidP="00A8185D">
      <w:pPr>
        <w:spacing w:after="0"/>
        <w:rPr>
          <w:rFonts w:cstheme="minorHAnsi"/>
        </w:rPr>
      </w:pPr>
      <w:r w:rsidRPr="00A8185D">
        <w:rPr>
          <w:rFonts w:cstheme="minorHAnsi"/>
        </w:rPr>
        <w:t>The ISS 2022 selection criteria, terms and conditions, and application deadline will be available in late 2021</w:t>
      </w:r>
    </w:p>
    <w:p w14:paraId="1699819B" w14:textId="528F62C7" w:rsidR="005578BA" w:rsidRPr="00A8185D" w:rsidRDefault="005578BA" w:rsidP="00A8185D">
      <w:pPr>
        <w:spacing w:after="0"/>
        <w:rPr>
          <w:rFonts w:cstheme="minorHAnsi"/>
        </w:rPr>
      </w:pPr>
      <w:r w:rsidRPr="00A8185D">
        <w:rPr>
          <w:rFonts w:cstheme="minorHAnsi"/>
        </w:rPr>
        <w:t>Be inspired by talks from world-renowned scientists, go on tours of cutting-edge research facilities, and take part in mind-expanding hands-on workshops and activities.</w:t>
      </w:r>
    </w:p>
    <w:p w14:paraId="1A0DE696" w14:textId="77777777" w:rsidR="005578BA" w:rsidRPr="00A8185D" w:rsidRDefault="005578BA" w:rsidP="00A8185D">
      <w:pPr>
        <w:spacing w:after="0"/>
        <w:rPr>
          <w:rFonts w:cstheme="minorHAnsi"/>
        </w:rPr>
      </w:pPr>
      <w:r w:rsidRPr="00A8185D">
        <w:rPr>
          <w:rFonts w:cstheme="minorHAnsi"/>
        </w:rPr>
        <w:t>Are you currently in Year 11 or 12 and love science?</w:t>
      </w:r>
    </w:p>
    <w:p w14:paraId="2253C2B7" w14:textId="77777777" w:rsidR="005578BA" w:rsidRPr="00A8185D" w:rsidRDefault="005578BA" w:rsidP="00A8185D">
      <w:pPr>
        <w:spacing w:after="0"/>
        <w:rPr>
          <w:rFonts w:cstheme="minorHAnsi"/>
        </w:rPr>
      </w:pPr>
      <w:r w:rsidRPr="00A8185D">
        <w:rPr>
          <w:rFonts w:cstheme="minorHAnsi"/>
        </w:rPr>
        <w:t>If so, you’ve got to apply for our amazing Professor Harry Messel International Science School (ISS) program.</w:t>
      </w:r>
    </w:p>
    <w:p w14:paraId="02619F21" w14:textId="77777777" w:rsidR="005578BA" w:rsidRPr="00A8185D" w:rsidRDefault="005578BA" w:rsidP="00A8185D">
      <w:pPr>
        <w:spacing w:after="0"/>
        <w:rPr>
          <w:rFonts w:cstheme="minorHAnsi"/>
        </w:rPr>
      </w:pPr>
      <w:r w:rsidRPr="00A8185D">
        <w:rPr>
          <w:rFonts w:cstheme="minorHAnsi"/>
        </w:rPr>
        <w:t>Our scheduled in-person ISS program will be back bigger and better than ever in 2022, so stay tuned for further information and registration details</w:t>
      </w:r>
    </w:p>
    <w:p w14:paraId="689F0FDE" w14:textId="4A9C367A" w:rsidR="00BA5C33" w:rsidRPr="00A8185D" w:rsidRDefault="005D6EB6" w:rsidP="00A8185D">
      <w:pPr>
        <w:spacing w:after="0"/>
        <w:rPr>
          <w:rFonts w:cstheme="minorHAnsi"/>
        </w:rPr>
      </w:pPr>
      <w:hyperlink r:id="rId107" w:history="1">
        <w:r w:rsidR="00BA5C33" w:rsidRPr="00A8185D">
          <w:rPr>
            <w:rStyle w:val="Hyperlink"/>
            <w:rFonts w:cstheme="minorHAnsi"/>
            <w:color w:val="auto"/>
          </w:rPr>
          <w:t>https://www.sydney.edu.au/science/industry-and-community/community-engagement/international-science-school.html</w:t>
        </w:r>
      </w:hyperlink>
    </w:p>
    <w:p w14:paraId="3930B993" w14:textId="77777777" w:rsidR="00BA5C33" w:rsidRPr="00A8185D" w:rsidRDefault="00BA5C33" w:rsidP="00A8185D">
      <w:pPr>
        <w:spacing w:after="0"/>
        <w:rPr>
          <w:rFonts w:eastAsia="Times New Roman" w:cstheme="minorHAnsi"/>
          <w:lang w:eastAsia="en-AU"/>
        </w:rPr>
      </w:pPr>
      <w:r w:rsidRPr="00A8185D">
        <w:rPr>
          <w:rFonts w:cstheme="minorHAnsi"/>
        </w:rPr>
        <w:br/>
      </w:r>
      <w:r w:rsidRPr="00A8185D">
        <w:rPr>
          <w:rFonts w:eastAsia="Times New Roman" w:cstheme="minorHAnsi"/>
          <w:b/>
          <w:bCs/>
          <w:lang w:eastAsia="en-AU"/>
        </w:rPr>
        <w:t>Professional Internship Program</w:t>
      </w:r>
      <w:r w:rsidRPr="00A8185D">
        <w:rPr>
          <w:rFonts w:eastAsia="Times New Roman" w:cstheme="minorHAnsi"/>
          <w:lang w:eastAsia="en-AU"/>
        </w:rPr>
        <w:t xml:space="preserve"> – </w:t>
      </w:r>
      <w:r w:rsidRPr="00A8185D">
        <w:rPr>
          <w:rFonts w:eastAsia="Times New Roman" w:cstheme="minorHAnsi"/>
          <w:b/>
          <w:lang w:eastAsia="en-AU"/>
        </w:rPr>
        <w:t>Start planning once you’re at Uni</w:t>
      </w:r>
    </w:p>
    <w:p w14:paraId="1D4C14E5" w14:textId="77777777" w:rsidR="00BA5C33" w:rsidRPr="00A8185D" w:rsidRDefault="00BA5C33" w:rsidP="00A8185D">
      <w:pPr>
        <w:spacing w:after="0"/>
        <w:rPr>
          <w:rFonts w:eastAsia="Times New Roman" w:cstheme="minorHAnsi"/>
          <w:lang w:eastAsia="en-AU"/>
        </w:rPr>
      </w:pPr>
      <w:r w:rsidRPr="00A8185D">
        <w:rPr>
          <w:rFonts w:eastAsia="Times New Roman" w:cstheme="minorHAnsi"/>
          <w:lang w:eastAsia="en-AU"/>
        </w:rPr>
        <w:t xml:space="preserve">The </w:t>
      </w:r>
      <w:r w:rsidRPr="00A8185D">
        <w:rPr>
          <w:rFonts w:eastAsia="Times New Roman" w:cstheme="minorHAnsi"/>
          <w:bCs/>
          <w:lang w:eastAsia="en-AU"/>
        </w:rPr>
        <w:t>Professional Internship Program</w:t>
      </w:r>
      <w:r w:rsidRPr="00A8185D">
        <w:rPr>
          <w:rFonts w:eastAsia="Times New Roman" w:cstheme="minorHAnsi"/>
          <w:lang w:eastAsia="en-AU"/>
        </w:rPr>
        <w:t xml:space="preserve"> offers candidates an opportunity to gain professional work experience and improve career opportunities in almost all academic fields and a wide range of </w:t>
      </w:r>
      <w:proofErr w:type="gramStart"/>
      <w:r w:rsidRPr="00A8185D">
        <w:rPr>
          <w:rFonts w:eastAsia="Times New Roman" w:cstheme="minorHAnsi"/>
          <w:lang w:eastAsia="en-AU"/>
        </w:rPr>
        <w:t>industries.*</w:t>
      </w:r>
      <w:proofErr w:type="gramEnd"/>
    </w:p>
    <w:p w14:paraId="0ACA5C87" w14:textId="77777777" w:rsidR="00BA5C33" w:rsidRPr="00A8185D" w:rsidRDefault="00BA5C33" w:rsidP="00A8185D">
      <w:pPr>
        <w:spacing w:after="0" w:line="240" w:lineRule="auto"/>
        <w:rPr>
          <w:rFonts w:eastAsia="Times New Roman" w:cstheme="minorHAnsi"/>
          <w:lang w:eastAsia="en-AU"/>
        </w:rPr>
      </w:pPr>
      <w:r w:rsidRPr="00A8185D">
        <w:rPr>
          <w:rFonts w:eastAsia="Times New Roman" w:cstheme="minorHAnsi"/>
          <w:lang w:eastAsia="en-AU"/>
        </w:rPr>
        <w:t xml:space="preserve">It is aimed at candidates seeking work experience / internship positions in Australia. An internship is a great way to gain exposure into the professional work environment and develop professional workplace skills. </w:t>
      </w:r>
    </w:p>
    <w:p w14:paraId="104C5786" w14:textId="77777777" w:rsidR="00BA5C33" w:rsidRPr="00A8185D" w:rsidRDefault="00BA5C33" w:rsidP="00A8185D">
      <w:pPr>
        <w:spacing w:after="0" w:line="240" w:lineRule="auto"/>
        <w:rPr>
          <w:rFonts w:eastAsia="Times New Roman" w:cstheme="minorHAnsi"/>
          <w:lang w:eastAsia="en-AU"/>
        </w:rPr>
      </w:pPr>
      <w:r w:rsidRPr="00A8185D">
        <w:rPr>
          <w:rFonts w:eastAsia="Times New Roman" w:cstheme="minorHAnsi"/>
          <w:lang w:eastAsia="en-AU"/>
        </w:rPr>
        <w:t>• Tailored training related to your skills and academic background</w:t>
      </w:r>
    </w:p>
    <w:p w14:paraId="5BC67729" w14:textId="77777777" w:rsidR="00BA5C33" w:rsidRPr="00A8185D" w:rsidRDefault="00BA5C33" w:rsidP="00A8185D">
      <w:pPr>
        <w:spacing w:after="0" w:line="240" w:lineRule="auto"/>
        <w:rPr>
          <w:rFonts w:eastAsia="Times New Roman" w:cstheme="minorHAnsi"/>
          <w:lang w:eastAsia="en-AU"/>
        </w:rPr>
      </w:pPr>
      <w:r w:rsidRPr="00A8185D">
        <w:rPr>
          <w:rFonts w:eastAsia="Times New Roman" w:cstheme="minorHAnsi"/>
          <w:lang w:eastAsia="en-AU"/>
        </w:rPr>
        <w:t xml:space="preserve">• 6 – 26 weeks, full time, </w:t>
      </w:r>
      <w:proofErr w:type="spellStart"/>
      <w:proofErr w:type="gramStart"/>
      <w:r w:rsidRPr="00A8185D">
        <w:rPr>
          <w:rFonts w:eastAsia="Times New Roman" w:cstheme="minorHAnsi"/>
          <w:lang w:eastAsia="en-AU"/>
        </w:rPr>
        <w:t>non paid</w:t>
      </w:r>
      <w:proofErr w:type="spellEnd"/>
      <w:proofErr w:type="gramEnd"/>
      <w:r w:rsidRPr="00A8185D">
        <w:rPr>
          <w:rFonts w:eastAsia="Times New Roman" w:cstheme="minorHAnsi"/>
          <w:lang w:eastAsia="en-AU"/>
        </w:rPr>
        <w:t xml:space="preserve"> training positions </w:t>
      </w:r>
    </w:p>
    <w:p w14:paraId="67D644AC" w14:textId="77777777" w:rsidR="00BA5C33" w:rsidRPr="00A8185D" w:rsidRDefault="00BA5C33" w:rsidP="00A8185D">
      <w:pPr>
        <w:spacing w:after="0" w:line="240" w:lineRule="auto"/>
        <w:rPr>
          <w:rFonts w:eastAsia="Times New Roman" w:cstheme="minorHAnsi"/>
          <w:lang w:eastAsia="en-AU"/>
        </w:rPr>
      </w:pPr>
      <w:r w:rsidRPr="00A8185D">
        <w:rPr>
          <w:rFonts w:eastAsia="Times New Roman" w:cstheme="minorHAnsi"/>
          <w:lang w:eastAsia="en-AU"/>
        </w:rPr>
        <w:t xml:space="preserve">• Access to over 7,000 companies Australia wide </w:t>
      </w:r>
    </w:p>
    <w:p w14:paraId="22156017" w14:textId="77777777" w:rsidR="00BA5C33" w:rsidRPr="00A8185D" w:rsidRDefault="005D6EB6" w:rsidP="00A8185D">
      <w:pPr>
        <w:spacing w:after="0"/>
        <w:rPr>
          <w:rFonts w:eastAsia="Times New Roman" w:cstheme="minorHAnsi"/>
          <w:lang w:eastAsia="en-AU"/>
        </w:rPr>
      </w:pPr>
      <w:hyperlink r:id="rId108" w:history="1">
        <w:r w:rsidR="00BA5C33" w:rsidRPr="00A8185D">
          <w:rPr>
            <w:rStyle w:val="Hyperlink"/>
            <w:rFonts w:eastAsia="Times New Roman" w:cstheme="minorHAnsi"/>
            <w:color w:val="auto"/>
            <w:lang w:eastAsia="en-AU"/>
          </w:rPr>
          <w:t>https://www.internships.com.au/programs/professional-internship/</w:t>
        </w:r>
      </w:hyperlink>
    </w:p>
    <w:p w14:paraId="29141186" w14:textId="6DD8D0CD" w:rsidR="00BA5C33" w:rsidRPr="00A8185D" w:rsidRDefault="00BA5C33" w:rsidP="00A8185D">
      <w:pPr>
        <w:spacing w:after="0"/>
        <w:rPr>
          <w:rFonts w:cstheme="minorHAnsi"/>
        </w:rPr>
      </w:pPr>
    </w:p>
    <w:p w14:paraId="61267AAF" w14:textId="77777777" w:rsidR="00E00218" w:rsidRPr="00A8185D" w:rsidRDefault="00E00218" w:rsidP="00A8185D">
      <w:pPr>
        <w:spacing w:after="0"/>
        <w:rPr>
          <w:rFonts w:cstheme="minorHAnsi"/>
          <w:b/>
          <w:bCs/>
        </w:rPr>
      </w:pPr>
      <w:r w:rsidRPr="00A8185D">
        <w:rPr>
          <w:rFonts w:cstheme="minorHAnsi"/>
          <w:b/>
          <w:bCs/>
        </w:rPr>
        <w:t>Virtual Internship Program (VIP)</w:t>
      </w:r>
    </w:p>
    <w:p w14:paraId="1C3D7740" w14:textId="77777777" w:rsidR="00E00218" w:rsidRPr="00A8185D" w:rsidRDefault="005D6EB6" w:rsidP="00A8185D">
      <w:pPr>
        <w:spacing w:after="0"/>
        <w:rPr>
          <w:rFonts w:cstheme="minorHAnsi"/>
        </w:rPr>
      </w:pPr>
      <w:hyperlink r:id="rId109" w:tgtFrame="_blank" w:history="1">
        <w:r w:rsidR="00E00218" w:rsidRPr="00A8185D">
          <w:rPr>
            <w:rStyle w:val="Hyperlink"/>
            <w:rFonts w:cstheme="minorHAnsi"/>
            <w:color w:val="auto"/>
          </w:rPr>
          <w:t>Click here to download program brochure</w:t>
        </w:r>
      </w:hyperlink>
    </w:p>
    <w:p w14:paraId="7D148666" w14:textId="77777777" w:rsidR="00E00218" w:rsidRPr="00A8185D" w:rsidRDefault="00E00218" w:rsidP="00A8185D">
      <w:pPr>
        <w:spacing w:after="0"/>
        <w:rPr>
          <w:rFonts w:cstheme="minorHAnsi"/>
        </w:rPr>
      </w:pPr>
      <w:r w:rsidRPr="00A8185D">
        <w:rPr>
          <w:rFonts w:cstheme="minorHAnsi"/>
        </w:rPr>
        <w:t>The Virtual Internship Program offers students and young professionals an opportunity to gain work experience within an Australian company in a remote professional setting under the supervision of a mentor. Interns get involved in real projects as assigned by the host organisation, in different fields and industries.</w:t>
      </w:r>
    </w:p>
    <w:p w14:paraId="1774E115" w14:textId="77777777" w:rsidR="00E00218" w:rsidRPr="00A8185D" w:rsidRDefault="00E00218" w:rsidP="00A8185D">
      <w:pPr>
        <w:spacing w:after="0"/>
        <w:rPr>
          <w:rFonts w:cstheme="minorHAnsi"/>
        </w:rPr>
      </w:pPr>
      <w:r w:rsidRPr="00A8185D">
        <w:rPr>
          <w:rFonts w:cstheme="minorHAnsi"/>
        </w:rPr>
        <w:t>A virtual internship is a great way to start your career, improve your skills, be involved in real projects and receive mentorship of experienced professionals -all with flexible hours.</w:t>
      </w:r>
    </w:p>
    <w:p w14:paraId="2E114DEA" w14:textId="77777777" w:rsidR="00E00218" w:rsidRPr="00A8185D" w:rsidRDefault="00E00218" w:rsidP="00A8185D">
      <w:pPr>
        <w:spacing w:after="0"/>
        <w:rPr>
          <w:rFonts w:cstheme="minorHAnsi"/>
        </w:rPr>
      </w:pPr>
      <w:r w:rsidRPr="00A8185D">
        <w:rPr>
          <w:rFonts w:cstheme="minorHAnsi"/>
        </w:rPr>
        <w:t>• Internship opportunities related to your skills and academic background</w:t>
      </w:r>
    </w:p>
    <w:p w14:paraId="68E6C44D" w14:textId="77777777" w:rsidR="00E00218" w:rsidRPr="00A8185D" w:rsidRDefault="00E00218" w:rsidP="00A8185D">
      <w:pPr>
        <w:spacing w:after="0"/>
        <w:rPr>
          <w:rFonts w:cstheme="minorHAnsi"/>
        </w:rPr>
      </w:pPr>
      <w:r w:rsidRPr="00A8185D">
        <w:rPr>
          <w:rFonts w:cstheme="minorHAnsi"/>
        </w:rPr>
        <w:t xml:space="preserve">• 6 to 12 weeks, </w:t>
      </w:r>
      <w:proofErr w:type="spellStart"/>
      <w:proofErr w:type="gramStart"/>
      <w:r w:rsidRPr="00A8185D">
        <w:rPr>
          <w:rFonts w:cstheme="minorHAnsi"/>
        </w:rPr>
        <w:t>non paid</w:t>
      </w:r>
      <w:proofErr w:type="spellEnd"/>
      <w:proofErr w:type="gramEnd"/>
      <w:r w:rsidRPr="00A8185D">
        <w:rPr>
          <w:rFonts w:cstheme="minorHAnsi"/>
        </w:rPr>
        <w:t xml:space="preserve"> training positions (10 to 30 hours per week)</w:t>
      </w:r>
    </w:p>
    <w:p w14:paraId="7805A3F2" w14:textId="77777777" w:rsidR="00E00218" w:rsidRPr="00A8185D" w:rsidRDefault="00E00218" w:rsidP="00A8185D">
      <w:pPr>
        <w:spacing w:after="0"/>
        <w:rPr>
          <w:rFonts w:cstheme="minorHAnsi"/>
        </w:rPr>
      </w:pPr>
      <w:r w:rsidRPr="00A8185D">
        <w:rPr>
          <w:rFonts w:cstheme="minorHAnsi"/>
        </w:rPr>
        <w:t xml:space="preserve">• Access to over 7,000 companies Australia wide </w:t>
      </w:r>
    </w:p>
    <w:p w14:paraId="31CF2DDA" w14:textId="42795A63" w:rsidR="00E00218" w:rsidRPr="00A8185D" w:rsidRDefault="005D6EB6" w:rsidP="00A8185D">
      <w:pPr>
        <w:spacing w:after="0"/>
        <w:rPr>
          <w:rFonts w:cstheme="minorHAnsi"/>
        </w:rPr>
      </w:pPr>
      <w:hyperlink r:id="rId110" w:history="1">
        <w:r w:rsidR="00E00218" w:rsidRPr="00A8185D">
          <w:rPr>
            <w:rStyle w:val="Hyperlink"/>
            <w:rFonts w:cstheme="minorHAnsi"/>
            <w:color w:val="auto"/>
          </w:rPr>
          <w:t>https://www.internships.com.au/virtual-internship</w:t>
        </w:r>
      </w:hyperlink>
    </w:p>
    <w:p w14:paraId="03C029A4" w14:textId="77777777" w:rsidR="00E00218" w:rsidRPr="00A8185D" w:rsidRDefault="00E00218" w:rsidP="00A8185D">
      <w:pPr>
        <w:spacing w:after="0" w:line="240" w:lineRule="auto"/>
        <w:rPr>
          <w:rFonts w:cstheme="minorHAnsi"/>
        </w:rPr>
      </w:pPr>
    </w:p>
    <w:p w14:paraId="58D82212" w14:textId="68E7C234" w:rsidR="00E00218" w:rsidRPr="00A8185D" w:rsidRDefault="00BA5C33" w:rsidP="00A8185D">
      <w:pPr>
        <w:spacing w:after="0"/>
        <w:rPr>
          <w:rFonts w:cstheme="minorHAnsi"/>
          <w:b/>
          <w:bCs/>
        </w:rPr>
      </w:pPr>
      <w:r w:rsidRPr="00A8185D">
        <w:rPr>
          <w:rFonts w:cstheme="minorHAnsi"/>
          <w:b/>
          <w:bCs/>
        </w:rPr>
        <w:t xml:space="preserve">Start Up Business - </w:t>
      </w:r>
      <w:r w:rsidR="00E00218" w:rsidRPr="00A8185D">
        <w:rPr>
          <w:rFonts w:cstheme="minorHAnsi"/>
          <w:b/>
          <w:bCs/>
        </w:rPr>
        <w:t>INCUBATE Presents:  "Why UX?" a 101 delivered by a Google UX Designer</w:t>
      </w:r>
    </w:p>
    <w:p w14:paraId="769FE002" w14:textId="1E12324A" w:rsidR="00E00218" w:rsidRPr="00A8185D" w:rsidRDefault="00E00218" w:rsidP="00A8185D">
      <w:pPr>
        <w:spacing w:after="0"/>
        <w:rPr>
          <w:rFonts w:cstheme="minorHAnsi"/>
        </w:rPr>
      </w:pPr>
      <w:r w:rsidRPr="00A8185D">
        <w:rPr>
          <w:rFonts w:cstheme="minorHAnsi"/>
        </w:rPr>
        <w:t>In this engaging hour learn the value of good UX - and hear from an industry expert from the Google UX Team.</w:t>
      </w:r>
    </w:p>
    <w:p w14:paraId="6E6193E6" w14:textId="77777777" w:rsidR="00E00218" w:rsidRPr="00A8185D" w:rsidRDefault="00E00218" w:rsidP="00A8185D">
      <w:pPr>
        <w:spacing w:after="0"/>
        <w:rPr>
          <w:rFonts w:cstheme="minorHAnsi"/>
        </w:rPr>
      </w:pPr>
      <w:r w:rsidRPr="00A8185D">
        <w:rPr>
          <w:rFonts w:cstheme="minorHAnsi"/>
        </w:rPr>
        <w:lastRenderedPageBreak/>
        <w:t>What you'll learn: </w:t>
      </w:r>
      <w:r w:rsidRPr="00A8185D">
        <w:rPr>
          <w:rFonts w:cstheme="minorHAnsi"/>
        </w:rPr>
        <w:br/>
        <w:t>- What UX is and what it applies too</w:t>
      </w:r>
      <w:r w:rsidRPr="00A8185D">
        <w:rPr>
          <w:rFonts w:cstheme="minorHAnsi"/>
        </w:rPr>
        <w:br/>
        <w:t>- Why UX is always important to consider</w:t>
      </w:r>
      <w:r w:rsidRPr="00A8185D">
        <w:rPr>
          <w:rFonts w:cstheme="minorHAnsi"/>
        </w:rPr>
        <w:br/>
        <w:t>- The top things to avoid when starting out</w:t>
      </w:r>
      <w:r w:rsidRPr="00A8185D">
        <w:rPr>
          <w:rFonts w:cstheme="minorHAnsi"/>
        </w:rPr>
        <w:br/>
        <w:t>- Examples of best practice UX and inspiration!</w:t>
      </w:r>
    </w:p>
    <w:p w14:paraId="05C39950" w14:textId="6422C97D" w:rsidR="00E00218" w:rsidRPr="00A8185D" w:rsidRDefault="005D6EB6" w:rsidP="00A8185D">
      <w:pPr>
        <w:spacing w:after="0"/>
        <w:rPr>
          <w:rFonts w:cstheme="minorHAnsi"/>
        </w:rPr>
      </w:pPr>
      <w:hyperlink r:id="rId111" w:history="1">
        <w:r w:rsidR="00E00218" w:rsidRPr="00A8185D">
          <w:rPr>
            <w:rStyle w:val="Hyperlink"/>
            <w:rFonts w:cstheme="minorHAnsi"/>
            <w:color w:val="auto"/>
          </w:rPr>
          <w:t>Click here for details and tickets.</w:t>
        </w:r>
      </w:hyperlink>
    </w:p>
    <w:p w14:paraId="59D85BFE" w14:textId="77777777" w:rsidR="00BA5C33" w:rsidRPr="00A8185D" w:rsidRDefault="00BA5C33" w:rsidP="00A8185D">
      <w:pPr>
        <w:spacing w:after="0"/>
        <w:rPr>
          <w:rFonts w:cstheme="minorHAnsi"/>
          <w:b/>
          <w:bCs/>
        </w:rPr>
      </w:pPr>
      <w:r w:rsidRPr="00A8185D">
        <w:rPr>
          <w:rFonts w:cstheme="minorHAnsi"/>
          <w:b/>
          <w:bCs/>
        </w:rPr>
        <w:br/>
        <w:t xml:space="preserve">Fierce Girls Podcast - Australia's Most Extraordinary Women of Australia </w:t>
      </w:r>
    </w:p>
    <w:p w14:paraId="109370C1" w14:textId="77777777" w:rsidR="004A3D43" w:rsidRPr="00A8185D" w:rsidRDefault="004A3D43" w:rsidP="00A8185D">
      <w:pPr>
        <w:spacing w:after="0"/>
        <w:rPr>
          <w:rFonts w:cstheme="minorHAnsi"/>
        </w:rPr>
      </w:pPr>
      <w:r w:rsidRPr="00A8185D">
        <w:rPr>
          <w:rFonts w:cstheme="minorHAnsi"/>
        </w:rPr>
        <w:t>From athletes to aviators, scientists to spies. From the deep blue sea to the dark, black skies.</w:t>
      </w:r>
    </w:p>
    <w:p w14:paraId="03594DDF" w14:textId="77777777" w:rsidR="004A3D43" w:rsidRPr="00A8185D" w:rsidRDefault="004A3D43" w:rsidP="00A8185D">
      <w:pPr>
        <w:spacing w:after="0"/>
        <w:rPr>
          <w:rFonts w:cstheme="minorHAnsi"/>
        </w:rPr>
      </w:pPr>
      <w:r w:rsidRPr="00A8185D">
        <w:rPr>
          <w:rFonts w:cstheme="minorHAnsi"/>
        </w:rPr>
        <w:t>Australia is full of girls who dare to do things differently.</w:t>
      </w:r>
    </w:p>
    <w:p w14:paraId="140D0881" w14:textId="77777777" w:rsidR="004A3D43" w:rsidRPr="00A8185D" w:rsidRDefault="004A3D43" w:rsidP="00A8185D">
      <w:pPr>
        <w:spacing w:after="0"/>
        <w:rPr>
          <w:rFonts w:cstheme="minorHAnsi"/>
        </w:rPr>
      </w:pPr>
      <w:r w:rsidRPr="00A8185D">
        <w:rPr>
          <w:rFonts w:cstheme="minorHAnsi"/>
        </w:rPr>
        <w:t>Adventurous girls. Girls with guts and spirit.</w:t>
      </w:r>
    </w:p>
    <w:p w14:paraId="530C01F2" w14:textId="77777777" w:rsidR="004A3D43" w:rsidRPr="00A8185D" w:rsidRDefault="004A3D43" w:rsidP="00A8185D">
      <w:pPr>
        <w:spacing w:after="0"/>
        <w:rPr>
          <w:rFonts w:cstheme="minorHAnsi"/>
        </w:rPr>
      </w:pPr>
      <w:r w:rsidRPr="00A8185D">
        <w:rPr>
          <w:rFonts w:cstheme="minorHAnsi"/>
        </w:rPr>
        <w:t>You know what they are? They're FIERCE.</w:t>
      </w:r>
    </w:p>
    <w:p w14:paraId="0EB38CE4" w14:textId="77777777" w:rsidR="004A3D43" w:rsidRPr="00A8185D" w:rsidRDefault="004A3D43" w:rsidP="00A8185D">
      <w:pPr>
        <w:spacing w:after="0"/>
        <w:rPr>
          <w:rFonts w:cstheme="minorHAnsi"/>
        </w:rPr>
      </w:pPr>
      <w:r w:rsidRPr="00A8185D">
        <w:rPr>
          <w:rFonts w:cstheme="minorHAnsi"/>
        </w:rPr>
        <w:t>And these are their stories.</w:t>
      </w:r>
    </w:p>
    <w:p w14:paraId="1930B07E" w14:textId="77777777" w:rsidR="004A3D43" w:rsidRPr="00A8185D" w:rsidRDefault="004A3D43" w:rsidP="00A8185D">
      <w:pPr>
        <w:spacing w:after="0"/>
        <w:rPr>
          <w:rFonts w:cstheme="minorHAnsi"/>
        </w:rPr>
      </w:pPr>
      <w:r w:rsidRPr="00A8185D">
        <w:rPr>
          <w:rFonts w:cstheme="minorHAnsi"/>
        </w:rPr>
        <w:t xml:space="preserve">Join the amazing Amy Shark, Yael Stone, Dame Quentin Bryce, Claudia </w:t>
      </w:r>
      <w:proofErr w:type="spellStart"/>
      <w:r w:rsidRPr="00A8185D">
        <w:rPr>
          <w:rFonts w:cstheme="minorHAnsi"/>
        </w:rPr>
        <w:t>Karvan</w:t>
      </w:r>
      <w:proofErr w:type="spellEnd"/>
      <w:r w:rsidRPr="00A8185D">
        <w:rPr>
          <w:rFonts w:cstheme="minorHAnsi"/>
        </w:rPr>
        <w:t xml:space="preserve">, </w:t>
      </w:r>
      <w:proofErr w:type="spellStart"/>
      <w:r w:rsidRPr="00A8185D">
        <w:rPr>
          <w:rFonts w:cstheme="minorHAnsi"/>
        </w:rPr>
        <w:t>Turia</w:t>
      </w:r>
      <w:proofErr w:type="spellEnd"/>
      <w:r w:rsidRPr="00A8185D">
        <w:rPr>
          <w:rFonts w:cstheme="minorHAnsi"/>
        </w:rPr>
        <w:t xml:space="preserve"> Pitt, Stephanie Gilmore, Leah Purcell and more as they tell the inspiring tales of some of Australia's most extraordinary women.</w:t>
      </w:r>
    </w:p>
    <w:p w14:paraId="5C4DF477" w14:textId="64F6FB74" w:rsidR="00BA5C33" w:rsidRPr="00A8185D" w:rsidRDefault="004A3D43" w:rsidP="00A8185D">
      <w:pPr>
        <w:spacing w:after="0"/>
        <w:rPr>
          <w:rFonts w:cstheme="minorHAnsi"/>
        </w:rPr>
      </w:pPr>
      <w:r w:rsidRPr="00A8185D">
        <w:rPr>
          <w:rFonts w:cstheme="minorHAnsi"/>
        </w:rPr>
        <w:t>Listen for free from your mobile device on the </w:t>
      </w:r>
      <w:hyperlink r:id="rId112" w:tgtFrame="_self" w:history="1">
        <w:r w:rsidRPr="00A8185D">
          <w:rPr>
            <w:rStyle w:val="Hyperlink"/>
            <w:rFonts w:cstheme="minorHAnsi"/>
            <w:color w:val="auto"/>
          </w:rPr>
          <w:t>ABC listen app</w:t>
        </w:r>
      </w:hyperlink>
      <w:r w:rsidRPr="00A8185D">
        <w:rPr>
          <w:rFonts w:cstheme="minorHAnsi"/>
        </w:rPr>
        <w:t>, </w:t>
      </w:r>
      <w:hyperlink r:id="rId113" w:tgtFrame="_self" w:history="1">
        <w:r w:rsidRPr="00A8185D">
          <w:rPr>
            <w:rStyle w:val="Hyperlink"/>
            <w:rFonts w:cstheme="minorHAnsi"/>
            <w:color w:val="auto"/>
          </w:rPr>
          <w:t>Apple Podcasts</w:t>
        </w:r>
      </w:hyperlink>
      <w:r w:rsidRPr="00A8185D">
        <w:rPr>
          <w:rFonts w:cstheme="minorHAnsi"/>
        </w:rPr>
        <w:t> or </w:t>
      </w:r>
      <w:hyperlink r:id="rId114" w:tgtFrame="_self" w:history="1">
        <w:r w:rsidRPr="00A8185D">
          <w:rPr>
            <w:rStyle w:val="Hyperlink"/>
            <w:rFonts w:cstheme="minorHAnsi"/>
            <w:color w:val="auto"/>
          </w:rPr>
          <w:t>Google Podcasts</w:t>
        </w:r>
      </w:hyperlink>
      <w:r w:rsidRPr="00A8185D">
        <w:rPr>
          <w:rFonts w:cstheme="minorHAnsi"/>
        </w:rPr>
        <w:t>.</w:t>
      </w:r>
      <w:r w:rsidR="001719A1">
        <w:rPr>
          <w:rFonts w:cstheme="minorHAnsi"/>
        </w:rPr>
        <w:t xml:space="preserve"> </w:t>
      </w:r>
      <w:r w:rsidR="00BA5C33" w:rsidRPr="00A8185D">
        <w:rPr>
          <w:rFonts w:cstheme="minorHAnsi"/>
        </w:rPr>
        <w:t xml:space="preserve">Visit: </w:t>
      </w:r>
    </w:p>
    <w:p w14:paraId="35A8673A" w14:textId="77777777" w:rsidR="00BA5C33" w:rsidRPr="00A8185D" w:rsidRDefault="005D6EB6" w:rsidP="00A8185D">
      <w:pPr>
        <w:spacing w:after="0"/>
        <w:rPr>
          <w:rFonts w:cstheme="minorHAnsi"/>
        </w:rPr>
      </w:pPr>
      <w:hyperlink r:id="rId115" w:history="1">
        <w:r w:rsidR="00BA5C33" w:rsidRPr="00A8185D">
          <w:rPr>
            <w:rStyle w:val="Hyperlink"/>
            <w:rFonts w:cstheme="minorHAnsi"/>
            <w:color w:val="auto"/>
          </w:rPr>
          <w:t>https://www.abc.net.au/radio/programs/fierce-girls/</w:t>
        </w:r>
      </w:hyperlink>
    </w:p>
    <w:p w14:paraId="627E81E1" w14:textId="367AA5C7" w:rsidR="00BA5C33" w:rsidRPr="00A8185D" w:rsidRDefault="00BA5C33" w:rsidP="00A8185D">
      <w:pPr>
        <w:pStyle w:val="NormalWeb"/>
        <w:shd w:val="clear" w:color="auto" w:fill="FFFFFF"/>
        <w:spacing w:before="0" w:beforeAutospacing="0" w:after="0" w:afterAutospacing="0"/>
        <w:rPr>
          <w:rFonts w:asciiTheme="minorHAnsi" w:hAnsiTheme="minorHAnsi" w:cstheme="minorHAnsi"/>
          <w:sz w:val="22"/>
          <w:szCs w:val="22"/>
        </w:rPr>
      </w:pPr>
      <w:r w:rsidRPr="00A8185D">
        <w:rPr>
          <w:rFonts w:asciiTheme="minorHAnsi" w:hAnsiTheme="minorHAnsi" w:cstheme="minorHAnsi"/>
          <w:sz w:val="22"/>
          <w:szCs w:val="22"/>
        </w:rPr>
        <w:br/>
      </w:r>
      <w:bookmarkStart w:id="0" w:name="_Hlk85633415"/>
      <w:r w:rsidRPr="00A8185D">
        <w:rPr>
          <w:rFonts w:asciiTheme="minorHAnsi" w:hAnsiTheme="minorHAnsi" w:cstheme="minorHAnsi"/>
          <w:b/>
          <w:bCs/>
          <w:sz w:val="22"/>
          <w:szCs w:val="22"/>
        </w:rPr>
        <w:t>Women in Design, Construction &amp; Data</w:t>
      </w:r>
      <w:r w:rsidRPr="00A8185D">
        <w:rPr>
          <w:rFonts w:asciiTheme="minorHAnsi" w:hAnsiTheme="minorHAnsi" w:cstheme="minorHAnsi"/>
          <w:sz w:val="22"/>
          <w:szCs w:val="22"/>
        </w:rPr>
        <w:t> </w:t>
      </w:r>
    </w:p>
    <w:p w14:paraId="5ECD9C31" w14:textId="77777777" w:rsidR="00BA5C33" w:rsidRPr="00A8185D" w:rsidRDefault="00BA5C33" w:rsidP="00A8185D">
      <w:pPr>
        <w:pStyle w:val="NormalWeb"/>
        <w:shd w:val="clear" w:color="auto" w:fill="FFFFFF"/>
        <w:spacing w:before="0" w:beforeAutospacing="0" w:after="0" w:afterAutospacing="0"/>
        <w:rPr>
          <w:rFonts w:asciiTheme="minorHAnsi" w:hAnsiTheme="minorHAnsi" w:cstheme="minorHAnsi"/>
          <w:sz w:val="22"/>
          <w:szCs w:val="22"/>
        </w:rPr>
      </w:pPr>
      <w:r w:rsidRPr="00A8185D">
        <w:rPr>
          <w:rFonts w:asciiTheme="minorHAnsi" w:hAnsiTheme="minorHAnsi" w:cstheme="minorHAnsi"/>
          <w:sz w:val="22"/>
          <w:szCs w:val="22"/>
        </w:rPr>
        <w:t xml:space="preserve">Meet a group of women working in the design, construction and data industries! Each of the eight panel members will share what they do in their job, discuss why they enjoy it, share highlights and challenges faced in their journey and share their hopes for the future. The Q &amp; A session will provide the opportunity to ask questions of the </w:t>
      </w:r>
      <w:proofErr w:type="spellStart"/>
      <w:r w:rsidRPr="00A8185D">
        <w:rPr>
          <w:rFonts w:asciiTheme="minorHAnsi" w:hAnsiTheme="minorHAnsi" w:cstheme="minorHAnsi"/>
          <w:sz w:val="22"/>
          <w:szCs w:val="22"/>
        </w:rPr>
        <w:t>panelists</w:t>
      </w:r>
      <w:proofErr w:type="spellEnd"/>
      <w:r w:rsidRPr="00A8185D">
        <w:rPr>
          <w:rFonts w:asciiTheme="minorHAnsi" w:hAnsiTheme="minorHAnsi" w:cstheme="minorHAnsi"/>
          <w:sz w:val="22"/>
          <w:szCs w:val="22"/>
        </w:rPr>
        <w:t>. Register at: </w:t>
      </w:r>
    </w:p>
    <w:p w14:paraId="10EDF1CC" w14:textId="77777777" w:rsidR="00BA5C33" w:rsidRPr="00A8185D" w:rsidRDefault="005D6EB6" w:rsidP="00A8185D">
      <w:pPr>
        <w:pStyle w:val="NormalWeb"/>
        <w:shd w:val="clear" w:color="auto" w:fill="FFFFFF"/>
        <w:spacing w:before="0" w:beforeAutospacing="0" w:after="0" w:afterAutospacing="0"/>
        <w:rPr>
          <w:rFonts w:asciiTheme="minorHAnsi" w:hAnsiTheme="minorHAnsi" w:cstheme="minorHAnsi"/>
          <w:sz w:val="22"/>
          <w:szCs w:val="22"/>
        </w:rPr>
      </w:pPr>
      <w:hyperlink r:id="rId116" w:history="1">
        <w:r w:rsidR="00BA5C33" w:rsidRPr="00A8185D">
          <w:rPr>
            <w:rStyle w:val="Hyperlink"/>
            <w:rFonts w:asciiTheme="minorHAnsi" w:eastAsiaTheme="majorEastAsia" w:hAnsiTheme="minorHAnsi" w:cstheme="minorHAnsi"/>
            <w:color w:val="auto"/>
            <w:sz w:val="22"/>
            <w:szCs w:val="22"/>
          </w:rPr>
          <w:t>https://tinyurl.com/y58dbmdx</w:t>
        </w:r>
      </w:hyperlink>
    </w:p>
    <w:bookmarkEnd w:id="0"/>
    <w:p w14:paraId="4996E76E" w14:textId="77777777" w:rsidR="00C4734E" w:rsidRPr="00A8185D" w:rsidRDefault="00C4734E" w:rsidP="00A8185D">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7CCB1162" w14:textId="77777777" w:rsidR="00B623C6" w:rsidRPr="00A8185D" w:rsidRDefault="00B623C6" w:rsidP="00A8185D">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75A3BFB9" w14:textId="77777777" w:rsidR="00AE055C" w:rsidRPr="00A8185D" w:rsidRDefault="00BA5C33" w:rsidP="00A8185D">
      <w:pPr>
        <w:pStyle w:val="NormalWeb"/>
        <w:shd w:val="clear" w:color="auto" w:fill="FFFFFF"/>
        <w:spacing w:before="0" w:beforeAutospacing="0" w:after="0" w:afterAutospacing="0"/>
        <w:rPr>
          <w:rFonts w:asciiTheme="minorHAnsi" w:hAnsiTheme="minorHAnsi" w:cstheme="minorHAnsi"/>
          <w:sz w:val="22"/>
          <w:szCs w:val="22"/>
        </w:rPr>
      </w:pPr>
      <w:r w:rsidRPr="00A8185D">
        <w:rPr>
          <w:rStyle w:val="Strong"/>
          <w:rFonts w:asciiTheme="minorHAnsi" w:eastAsiaTheme="majorEastAsia" w:hAnsiTheme="minorHAnsi" w:cstheme="minorHAnsi"/>
          <w:sz w:val="22"/>
          <w:szCs w:val="22"/>
        </w:rPr>
        <w:t>Cotton Australia</w:t>
      </w:r>
      <w:r w:rsidRPr="00A8185D">
        <w:rPr>
          <w:rFonts w:asciiTheme="minorHAnsi" w:hAnsiTheme="minorHAnsi" w:cstheme="minorHAnsi"/>
          <w:sz w:val="22"/>
          <w:szCs w:val="22"/>
        </w:rPr>
        <w:t> </w:t>
      </w:r>
    </w:p>
    <w:p w14:paraId="5575A043" w14:textId="77777777" w:rsidR="00B623C6" w:rsidRPr="00A8185D" w:rsidRDefault="00BA5C33" w:rsidP="00A8185D">
      <w:pPr>
        <w:pStyle w:val="NormalWeb"/>
        <w:shd w:val="clear" w:color="auto" w:fill="FFFFFF"/>
        <w:spacing w:before="0" w:beforeAutospacing="0" w:after="0" w:afterAutospacing="0"/>
        <w:rPr>
          <w:rFonts w:asciiTheme="minorHAnsi" w:hAnsiTheme="minorHAnsi" w:cstheme="minorHAnsi"/>
          <w:sz w:val="22"/>
          <w:szCs w:val="22"/>
        </w:rPr>
      </w:pPr>
      <w:r w:rsidRPr="00A8185D">
        <w:rPr>
          <w:rFonts w:asciiTheme="minorHAnsi" w:hAnsiTheme="minorHAnsi" w:cstheme="minorHAnsi"/>
          <w:sz w:val="22"/>
          <w:szCs w:val="22"/>
        </w:rPr>
        <w:t>Students wanting to start a career in agriculture or have a unique experience (while being paid) before starting tertiary education can try cotton. Cotton Jobs Australia has been launched to connect prospective employees with cotton growers looking to attract Year 12 leavers to help maintain and pick the 2021/22 crop through a simple online form. Apply today: </w:t>
      </w:r>
    </w:p>
    <w:p w14:paraId="1AE6CBB3" w14:textId="09ED79BD" w:rsidR="00BA5C33" w:rsidRPr="00A8185D" w:rsidRDefault="005D6EB6" w:rsidP="00A8185D">
      <w:pPr>
        <w:pStyle w:val="NormalWeb"/>
        <w:shd w:val="clear" w:color="auto" w:fill="FFFFFF"/>
        <w:spacing w:before="0" w:beforeAutospacing="0" w:after="0" w:afterAutospacing="0"/>
        <w:rPr>
          <w:rFonts w:asciiTheme="minorHAnsi" w:hAnsiTheme="minorHAnsi" w:cstheme="minorHAnsi"/>
          <w:sz w:val="22"/>
          <w:szCs w:val="22"/>
        </w:rPr>
      </w:pPr>
      <w:hyperlink r:id="rId117" w:history="1">
        <w:r w:rsidR="00B623C6" w:rsidRPr="00A8185D">
          <w:rPr>
            <w:rStyle w:val="Hyperlink"/>
            <w:rFonts w:asciiTheme="minorHAnsi" w:eastAsiaTheme="majorEastAsia" w:hAnsiTheme="minorHAnsi" w:cstheme="minorHAnsi"/>
            <w:color w:val="auto"/>
            <w:sz w:val="22"/>
            <w:szCs w:val="22"/>
          </w:rPr>
          <w:t>https://cottonaustralia.com.au/jobs</w:t>
        </w:r>
      </w:hyperlink>
    </w:p>
    <w:p w14:paraId="40D51F1A" w14:textId="77777777" w:rsidR="00D36ADE" w:rsidRPr="00A8185D" w:rsidRDefault="00D36ADE" w:rsidP="00A8185D">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7C139834" w14:textId="77777777" w:rsidR="00B623C6" w:rsidRPr="00A8185D" w:rsidRDefault="00BA5C33" w:rsidP="00A8185D">
      <w:pPr>
        <w:pStyle w:val="NormalWeb"/>
        <w:shd w:val="clear" w:color="auto" w:fill="FFFFFF"/>
        <w:spacing w:before="0" w:beforeAutospacing="0" w:after="0" w:afterAutospacing="0"/>
        <w:rPr>
          <w:rFonts w:asciiTheme="minorHAnsi" w:hAnsiTheme="minorHAnsi" w:cstheme="minorHAnsi"/>
          <w:sz w:val="22"/>
          <w:szCs w:val="22"/>
        </w:rPr>
      </w:pPr>
      <w:r w:rsidRPr="00A8185D">
        <w:rPr>
          <w:rStyle w:val="Strong"/>
          <w:rFonts w:asciiTheme="minorHAnsi" w:eastAsiaTheme="majorEastAsia" w:hAnsiTheme="minorHAnsi" w:cstheme="minorHAnsi"/>
          <w:sz w:val="22"/>
          <w:szCs w:val="22"/>
        </w:rPr>
        <w:t>Financial Planning Association of Australia</w:t>
      </w:r>
      <w:r w:rsidRPr="00A8185D">
        <w:rPr>
          <w:rFonts w:asciiTheme="minorHAnsi" w:hAnsiTheme="minorHAnsi" w:cstheme="minorHAnsi"/>
          <w:sz w:val="22"/>
          <w:szCs w:val="22"/>
        </w:rPr>
        <w:t> </w:t>
      </w:r>
      <w:r w:rsidRPr="00A8185D">
        <w:rPr>
          <w:rFonts w:asciiTheme="minorHAnsi" w:hAnsiTheme="minorHAnsi" w:cstheme="minorHAnsi"/>
          <w:b/>
          <w:bCs/>
          <w:sz w:val="22"/>
          <w:szCs w:val="22"/>
        </w:rPr>
        <w:t>(FPA) FPA Scholarship Program</w:t>
      </w:r>
      <w:r w:rsidRPr="00A8185D">
        <w:rPr>
          <w:rFonts w:asciiTheme="minorHAnsi" w:hAnsiTheme="minorHAnsi" w:cstheme="minorHAnsi"/>
          <w:sz w:val="22"/>
          <w:szCs w:val="22"/>
        </w:rPr>
        <w:t xml:space="preserve"> </w:t>
      </w:r>
    </w:p>
    <w:p w14:paraId="42CF0161" w14:textId="77777777" w:rsidR="00B623C6" w:rsidRPr="00A8185D" w:rsidRDefault="00BA5C33" w:rsidP="00A8185D">
      <w:pPr>
        <w:pStyle w:val="NormalWeb"/>
        <w:shd w:val="clear" w:color="auto" w:fill="FFFFFF"/>
        <w:spacing w:before="0" w:beforeAutospacing="0" w:after="0" w:afterAutospacing="0"/>
        <w:rPr>
          <w:rFonts w:asciiTheme="minorHAnsi" w:hAnsiTheme="minorHAnsi" w:cstheme="minorHAnsi"/>
          <w:sz w:val="22"/>
          <w:szCs w:val="22"/>
        </w:rPr>
      </w:pPr>
      <w:r w:rsidRPr="00A8185D">
        <w:rPr>
          <w:rFonts w:asciiTheme="minorHAnsi" w:hAnsiTheme="minorHAnsi" w:cstheme="minorHAnsi"/>
          <w:sz w:val="22"/>
          <w:szCs w:val="22"/>
        </w:rPr>
        <w:t xml:space="preserve">now </w:t>
      </w:r>
      <w:r w:rsidR="00B623C6" w:rsidRPr="00A8185D">
        <w:rPr>
          <w:rFonts w:asciiTheme="minorHAnsi" w:hAnsiTheme="minorHAnsi" w:cstheme="minorHAnsi"/>
          <w:sz w:val="22"/>
          <w:szCs w:val="22"/>
        </w:rPr>
        <w:t>open</w:t>
      </w:r>
    </w:p>
    <w:p w14:paraId="08EBB41E" w14:textId="77777777" w:rsidR="00B623C6" w:rsidRPr="00A8185D" w:rsidRDefault="00BA5C33" w:rsidP="00A8185D">
      <w:pPr>
        <w:pStyle w:val="NormalWeb"/>
        <w:shd w:val="clear" w:color="auto" w:fill="FFFFFF"/>
        <w:spacing w:before="0" w:beforeAutospacing="0" w:after="0" w:afterAutospacing="0"/>
        <w:rPr>
          <w:rFonts w:asciiTheme="minorHAnsi" w:hAnsiTheme="minorHAnsi" w:cstheme="minorHAnsi"/>
          <w:sz w:val="22"/>
          <w:szCs w:val="22"/>
        </w:rPr>
      </w:pPr>
      <w:r w:rsidRPr="00A8185D">
        <w:rPr>
          <w:rFonts w:asciiTheme="minorHAnsi" w:hAnsiTheme="minorHAnsi" w:cstheme="minorHAnsi"/>
          <w:sz w:val="22"/>
          <w:szCs w:val="22"/>
        </w:rPr>
        <w:t>Financial Planning Association of Australia (FPA</w:t>
      </w:r>
      <w:proofErr w:type="gramStart"/>
      <w:r w:rsidRPr="00A8185D">
        <w:rPr>
          <w:rFonts w:asciiTheme="minorHAnsi" w:hAnsiTheme="minorHAnsi" w:cstheme="minorHAnsi"/>
          <w:sz w:val="22"/>
          <w:szCs w:val="22"/>
        </w:rPr>
        <w:t>).The</w:t>
      </w:r>
      <w:proofErr w:type="gramEnd"/>
      <w:r w:rsidRPr="00A8185D">
        <w:rPr>
          <w:rFonts w:asciiTheme="minorHAnsi" w:hAnsiTheme="minorHAnsi" w:cstheme="minorHAnsi"/>
          <w:sz w:val="22"/>
          <w:szCs w:val="22"/>
        </w:rPr>
        <w:t xml:space="preserve"> Financial Planning Association of Australia strongly supports the education and upskilling of all financial planners and aspiring financial planners. </w:t>
      </w:r>
    </w:p>
    <w:p w14:paraId="3452A90D" w14:textId="4A46428E" w:rsidR="00BA5C33" w:rsidRPr="00A8185D" w:rsidRDefault="005D6EB6" w:rsidP="00A8185D">
      <w:pPr>
        <w:pStyle w:val="NormalWeb"/>
        <w:shd w:val="clear" w:color="auto" w:fill="FFFFFF"/>
        <w:spacing w:before="0" w:beforeAutospacing="0" w:after="0" w:afterAutospacing="0"/>
        <w:rPr>
          <w:rFonts w:asciiTheme="minorHAnsi" w:hAnsiTheme="minorHAnsi" w:cstheme="minorHAnsi"/>
          <w:sz w:val="22"/>
          <w:szCs w:val="22"/>
        </w:rPr>
      </w:pPr>
      <w:hyperlink r:id="rId118" w:history="1">
        <w:r w:rsidR="00B623C6" w:rsidRPr="00A8185D">
          <w:rPr>
            <w:rStyle w:val="Hyperlink"/>
            <w:rFonts w:asciiTheme="minorHAnsi" w:eastAsiaTheme="majorEastAsia" w:hAnsiTheme="minorHAnsi" w:cstheme="minorHAnsi"/>
            <w:color w:val="auto"/>
            <w:sz w:val="22"/>
            <w:szCs w:val="22"/>
          </w:rPr>
          <w:t>https://fpa.com.au/fpa-community/fpa-education-scholarship-program</w:t>
        </w:r>
      </w:hyperlink>
    </w:p>
    <w:p w14:paraId="714B06D3" w14:textId="77777777" w:rsidR="00AE055C" w:rsidRPr="00A8185D" w:rsidRDefault="00AE055C" w:rsidP="00A8185D">
      <w:pPr>
        <w:pStyle w:val="NormalWeb"/>
        <w:shd w:val="clear" w:color="auto" w:fill="FFFFFF"/>
        <w:spacing w:before="0" w:beforeAutospacing="0" w:after="0" w:afterAutospacing="0"/>
        <w:rPr>
          <w:rFonts w:asciiTheme="minorHAnsi" w:hAnsiTheme="minorHAnsi" w:cstheme="minorHAnsi"/>
          <w:sz w:val="22"/>
          <w:szCs w:val="22"/>
        </w:rPr>
      </w:pPr>
    </w:p>
    <w:p w14:paraId="0F44579F" w14:textId="4BE22589" w:rsidR="005249D9" w:rsidRDefault="005249D9" w:rsidP="001719A1">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3DC6CA24" w14:textId="0E45AAF6" w:rsidR="005249D9" w:rsidRDefault="005249D9" w:rsidP="001719A1">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50FB6302" w14:textId="77777777" w:rsidR="005D6EB6" w:rsidRDefault="005D6EB6" w:rsidP="005D6EB6">
      <w:pPr>
        <w:spacing w:after="0" w:line="240" w:lineRule="auto"/>
        <w:rPr>
          <w:rFonts w:eastAsia="Times New Roman" w:cstheme="minorHAnsi"/>
          <w:b/>
          <w:i/>
          <w:iCs/>
          <w:lang w:val="en-US" w:eastAsia="en-AU"/>
        </w:rPr>
      </w:pPr>
    </w:p>
    <w:p w14:paraId="0C5DB69F" w14:textId="77777777" w:rsidR="005D6EB6" w:rsidRDefault="005D6EB6" w:rsidP="005D6EB6">
      <w:pPr>
        <w:spacing w:after="0" w:line="240" w:lineRule="auto"/>
        <w:rPr>
          <w:rFonts w:eastAsia="Times New Roman" w:cstheme="minorHAnsi"/>
          <w:b/>
          <w:i/>
          <w:iCs/>
          <w:lang w:val="en-US" w:eastAsia="en-AU"/>
        </w:rPr>
      </w:pPr>
    </w:p>
    <w:p w14:paraId="12EC601C" w14:textId="77777777" w:rsidR="005D6EB6" w:rsidRDefault="005D6EB6" w:rsidP="005D6EB6">
      <w:pPr>
        <w:spacing w:after="0" w:line="240" w:lineRule="auto"/>
        <w:rPr>
          <w:rFonts w:eastAsia="Times New Roman" w:cstheme="minorHAnsi"/>
          <w:b/>
          <w:i/>
          <w:iCs/>
          <w:lang w:val="en-US" w:eastAsia="en-AU"/>
        </w:rPr>
      </w:pPr>
    </w:p>
    <w:p w14:paraId="730E7F56" w14:textId="77777777" w:rsidR="005D6EB6" w:rsidRDefault="005D6EB6" w:rsidP="005D6EB6">
      <w:pPr>
        <w:spacing w:after="0" w:line="240" w:lineRule="auto"/>
        <w:rPr>
          <w:rFonts w:eastAsia="Times New Roman" w:cstheme="minorHAnsi"/>
          <w:b/>
          <w:i/>
          <w:iCs/>
          <w:lang w:val="en-US" w:eastAsia="en-AU"/>
        </w:rPr>
      </w:pPr>
    </w:p>
    <w:p w14:paraId="14314E33" w14:textId="77777777" w:rsidR="005D6EB6" w:rsidRDefault="005D6EB6" w:rsidP="005D6EB6">
      <w:pPr>
        <w:spacing w:after="0" w:line="240" w:lineRule="auto"/>
        <w:rPr>
          <w:rFonts w:eastAsia="Times New Roman" w:cstheme="minorHAnsi"/>
          <w:b/>
          <w:i/>
          <w:iCs/>
          <w:lang w:val="en-US" w:eastAsia="en-AU"/>
        </w:rPr>
      </w:pPr>
    </w:p>
    <w:p w14:paraId="6A48C879" w14:textId="77777777" w:rsidR="005D6EB6" w:rsidRDefault="005D6EB6" w:rsidP="005D6EB6">
      <w:pPr>
        <w:spacing w:after="0" w:line="240" w:lineRule="auto"/>
        <w:rPr>
          <w:rFonts w:eastAsia="Times New Roman" w:cstheme="minorHAnsi"/>
          <w:b/>
          <w:i/>
          <w:iCs/>
          <w:lang w:val="en-US" w:eastAsia="en-AU"/>
        </w:rPr>
      </w:pPr>
    </w:p>
    <w:p w14:paraId="779AE256" w14:textId="77777777" w:rsidR="005D6EB6" w:rsidRDefault="005D6EB6" w:rsidP="005D6EB6">
      <w:pPr>
        <w:spacing w:after="0" w:line="240" w:lineRule="auto"/>
        <w:rPr>
          <w:rFonts w:eastAsia="Times New Roman" w:cstheme="minorHAnsi"/>
          <w:b/>
          <w:i/>
          <w:iCs/>
          <w:lang w:val="en-US" w:eastAsia="en-AU"/>
        </w:rPr>
      </w:pPr>
    </w:p>
    <w:p w14:paraId="28DE050F" w14:textId="77777777" w:rsidR="005D6EB6" w:rsidRDefault="005D6EB6" w:rsidP="005D6EB6">
      <w:pPr>
        <w:spacing w:after="0" w:line="240" w:lineRule="auto"/>
        <w:rPr>
          <w:rFonts w:eastAsia="Times New Roman" w:cstheme="minorHAnsi"/>
          <w:b/>
          <w:i/>
          <w:iCs/>
          <w:lang w:val="en-US" w:eastAsia="en-AU"/>
        </w:rPr>
      </w:pPr>
    </w:p>
    <w:p w14:paraId="6644A1F6" w14:textId="77777777" w:rsidR="005D6EB6" w:rsidRDefault="005D6EB6" w:rsidP="005D6EB6">
      <w:pPr>
        <w:spacing w:after="0" w:line="240" w:lineRule="auto"/>
        <w:rPr>
          <w:rFonts w:eastAsia="Times New Roman" w:cstheme="minorHAnsi"/>
          <w:b/>
          <w:i/>
          <w:iCs/>
          <w:lang w:val="en-US" w:eastAsia="en-AU"/>
        </w:rPr>
      </w:pPr>
    </w:p>
    <w:p w14:paraId="7588EA57" w14:textId="77777777" w:rsidR="005D6EB6" w:rsidRDefault="005D6EB6" w:rsidP="005D6EB6">
      <w:pPr>
        <w:spacing w:after="0" w:line="240" w:lineRule="auto"/>
        <w:rPr>
          <w:rFonts w:eastAsia="Times New Roman" w:cstheme="minorHAnsi"/>
          <w:b/>
          <w:i/>
          <w:iCs/>
          <w:lang w:val="en-US" w:eastAsia="en-AU"/>
        </w:rPr>
      </w:pPr>
    </w:p>
    <w:p w14:paraId="45A8C564" w14:textId="77777777" w:rsidR="005D6EB6" w:rsidRDefault="005D6EB6" w:rsidP="005D6EB6">
      <w:pPr>
        <w:spacing w:after="0" w:line="240" w:lineRule="auto"/>
        <w:rPr>
          <w:rFonts w:eastAsia="Times New Roman" w:cstheme="minorHAnsi"/>
          <w:b/>
          <w:i/>
          <w:iCs/>
          <w:lang w:val="en-US" w:eastAsia="en-AU"/>
        </w:rPr>
      </w:pPr>
    </w:p>
    <w:p w14:paraId="5E51B27D" w14:textId="77777777" w:rsidR="005D6EB6" w:rsidRDefault="005D6EB6" w:rsidP="005D6EB6">
      <w:pPr>
        <w:spacing w:after="0" w:line="240" w:lineRule="auto"/>
        <w:rPr>
          <w:rFonts w:eastAsia="Times New Roman" w:cstheme="minorHAnsi"/>
          <w:b/>
          <w:i/>
          <w:iCs/>
          <w:lang w:val="en-US" w:eastAsia="en-AU"/>
        </w:rPr>
      </w:pPr>
    </w:p>
    <w:p w14:paraId="51A112E8" w14:textId="77777777" w:rsidR="005D6EB6" w:rsidRDefault="005D6EB6" w:rsidP="005D6EB6">
      <w:pPr>
        <w:spacing w:after="0" w:line="240" w:lineRule="auto"/>
        <w:rPr>
          <w:rFonts w:eastAsia="Times New Roman" w:cstheme="minorHAnsi"/>
          <w:b/>
          <w:i/>
          <w:iCs/>
          <w:lang w:val="en-US" w:eastAsia="en-AU"/>
        </w:rPr>
      </w:pPr>
    </w:p>
    <w:p w14:paraId="7B5C8CE6" w14:textId="77777777" w:rsidR="005D6EB6" w:rsidRDefault="005D6EB6" w:rsidP="005D6EB6">
      <w:pPr>
        <w:spacing w:after="0" w:line="240" w:lineRule="auto"/>
        <w:rPr>
          <w:rFonts w:eastAsia="Times New Roman" w:cstheme="minorHAnsi"/>
          <w:b/>
          <w:i/>
          <w:iCs/>
          <w:lang w:val="en-US" w:eastAsia="en-AU"/>
        </w:rPr>
      </w:pPr>
    </w:p>
    <w:p w14:paraId="57122E6C" w14:textId="2B5F2008" w:rsidR="005D6EB6" w:rsidRDefault="005D6EB6" w:rsidP="005D6EB6">
      <w:pPr>
        <w:spacing w:after="0" w:line="240" w:lineRule="auto"/>
        <w:rPr>
          <w:rFonts w:eastAsia="Times New Roman" w:cstheme="minorHAnsi"/>
          <w:b/>
          <w:i/>
          <w:iCs/>
          <w:lang w:val="en-US" w:eastAsia="en-AU"/>
        </w:rPr>
      </w:pPr>
      <w:r>
        <w:rPr>
          <w:rFonts w:eastAsia="Times New Roman" w:cstheme="minorHAnsi"/>
          <w:b/>
          <w:i/>
          <w:iCs/>
          <w:lang w:val="en-US" w:eastAsia="en-AU"/>
        </w:rPr>
        <w:lastRenderedPageBreak/>
        <w:t xml:space="preserve">IMPORTANT NOTICE. </w:t>
      </w:r>
    </w:p>
    <w:p w14:paraId="6F8BD83F" w14:textId="77777777" w:rsidR="005D6EB6" w:rsidRDefault="005D6EB6" w:rsidP="005D6EB6">
      <w:pPr>
        <w:spacing w:after="0" w:line="240" w:lineRule="auto"/>
        <w:rPr>
          <w:rFonts w:eastAsia="Times New Roman" w:cstheme="minorHAnsi"/>
          <w:b/>
          <w:i/>
          <w:iCs/>
          <w:lang w:val="en-US" w:eastAsia="en-AU"/>
        </w:rPr>
      </w:pPr>
      <w:r>
        <w:rPr>
          <w:rFonts w:eastAsia="Times New Roman" w:cstheme="minorHAnsi"/>
          <w:b/>
          <w:i/>
          <w:iCs/>
          <w:lang w:val="en-US" w:eastAsia="en-AU"/>
        </w:rPr>
        <w:t>This newsletter is produced by Job Jump PTY LTD.</w:t>
      </w:r>
    </w:p>
    <w:p w14:paraId="62F3E21E" w14:textId="77777777" w:rsidR="005D6EB6" w:rsidRDefault="005D6EB6" w:rsidP="005D6EB6">
      <w:pPr>
        <w:spacing w:after="0" w:line="240" w:lineRule="auto"/>
        <w:rPr>
          <w:rFonts w:eastAsia="Times New Roman" w:cstheme="minorHAnsi"/>
          <w:b/>
          <w:i/>
          <w:iCs/>
          <w:lang w:val="en-US" w:eastAsia="en-AU"/>
        </w:rPr>
      </w:pPr>
      <w:r>
        <w:rPr>
          <w:rFonts w:eastAsia="Times New Roman" w:cstheme="minorHAnsi"/>
          <w:b/>
          <w:i/>
          <w:iCs/>
          <w:lang w:val="en-US" w:eastAsia="en-AU"/>
        </w:rPr>
        <w:t>RGHS is a subscriber to the Job Jump website site, students, parents and teachers are welcome to use the site free of charge. It is a one stop shop for career and further education information. Details on how to access the site are below.</w:t>
      </w:r>
    </w:p>
    <w:p w14:paraId="41369534" w14:textId="77777777" w:rsidR="005D6EB6" w:rsidRDefault="005D6EB6" w:rsidP="005D6EB6">
      <w:pPr>
        <w:shd w:val="clear" w:color="auto" w:fill="FFFFFF"/>
        <w:spacing w:before="120" w:after="0" w:line="319" w:lineRule="atLeast"/>
        <w:rPr>
          <w:rFonts w:eastAsia="Times New Roman" w:cstheme="minorHAnsi"/>
          <w:b/>
          <w:bCs/>
          <w:i/>
          <w:color w:val="444444"/>
          <w:u w:val="single"/>
          <w:lang w:eastAsia="en-AU"/>
        </w:rPr>
      </w:pPr>
      <w:r>
        <w:rPr>
          <w:rFonts w:eastAsia="Times New Roman" w:cstheme="minorHAnsi"/>
          <w:b/>
          <w:bCs/>
          <w:i/>
          <w:color w:val="444444"/>
          <w:u w:val="single"/>
          <w:lang w:eastAsia="en-AU"/>
        </w:rPr>
        <w:t xml:space="preserve">To use the </w:t>
      </w:r>
      <w:proofErr w:type="gramStart"/>
      <w:r>
        <w:rPr>
          <w:rFonts w:eastAsia="Times New Roman" w:cstheme="minorHAnsi"/>
          <w:b/>
          <w:bCs/>
          <w:i/>
          <w:color w:val="444444"/>
          <w:u w:val="single"/>
          <w:lang w:eastAsia="en-AU"/>
        </w:rPr>
        <w:t>website</w:t>
      </w:r>
      <w:proofErr w:type="gramEnd"/>
      <w:r>
        <w:rPr>
          <w:rFonts w:eastAsia="Times New Roman" w:cstheme="minorHAnsi"/>
          <w:b/>
          <w:bCs/>
          <w:i/>
          <w:color w:val="444444"/>
          <w:u w:val="single"/>
          <w:lang w:eastAsia="en-AU"/>
        </w:rPr>
        <w:t xml:space="preserve"> you will need to register </w:t>
      </w:r>
    </w:p>
    <w:p w14:paraId="6606D2D7" w14:textId="77777777" w:rsidR="005D6EB6" w:rsidRDefault="005D6EB6" w:rsidP="005D6EB6">
      <w:pPr>
        <w:shd w:val="clear" w:color="auto" w:fill="FFFFFF"/>
        <w:spacing w:before="120" w:after="0" w:line="319" w:lineRule="atLeast"/>
        <w:rPr>
          <w:rFonts w:eastAsia="Times New Roman" w:cstheme="minorHAnsi"/>
          <w:b/>
          <w:bCs/>
          <w:i/>
          <w:color w:val="444444"/>
          <w:u w:val="single"/>
          <w:lang w:eastAsia="en-AU"/>
        </w:rPr>
      </w:pPr>
      <w:r>
        <w:rPr>
          <w:rFonts w:eastAsia="Times New Roman" w:cstheme="minorHAnsi"/>
          <w:b/>
          <w:bCs/>
          <w:i/>
          <w:color w:val="444444"/>
          <w:u w:val="single"/>
          <w:lang w:eastAsia="en-AU"/>
        </w:rPr>
        <w:t>Go to</w:t>
      </w:r>
    </w:p>
    <w:p w14:paraId="2ED371FA" w14:textId="77777777" w:rsidR="005D6EB6" w:rsidRDefault="005D6EB6" w:rsidP="005D6EB6">
      <w:pPr>
        <w:shd w:val="clear" w:color="auto" w:fill="FFFFFF"/>
        <w:spacing w:before="120" w:after="0" w:line="319" w:lineRule="atLeast"/>
        <w:rPr>
          <w:rFonts w:cstheme="minorHAnsi"/>
          <w:b/>
          <w:i/>
          <w:color w:val="000000"/>
        </w:rPr>
      </w:pPr>
      <w:r>
        <w:rPr>
          <w:rFonts w:eastAsia="Times New Roman" w:cstheme="minorHAnsi"/>
          <w:b/>
          <w:bCs/>
          <w:i/>
          <w:color w:val="444444"/>
          <w:u w:val="single"/>
          <w:lang w:eastAsia="en-AU"/>
        </w:rPr>
        <w:t xml:space="preserve"> </w:t>
      </w:r>
      <w:hyperlink r:id="rId119" w:history="1">
        <w:r>
          <w:rPr>
            <w:rStyle w:val="Hyperlink"/>
            <w:rFonts w:cstheme="minorHAnsi"/>
            <w:b/>
            <w:i/>
            <w:color w:val="0072C6"/>
          </w:rPr>
          <w:t>www.jobjump.com.au</w:t>
        </w:r>
      </w:hyperlink>
    </w:p>
    <w:p w14:paraId="00C83E91" w14:textId="77777777" w:rsidR="005D6EB6" w:rsidRDefault="005D6EB6" w:rsidP="005D6EB6">
      <w:pPr>
        <w:shd w:val="clear" w:color="auto" w:fill="FFFFFF"/>
        <w:spacing w:before="120" w:after="0" w:line="319" w:lineRule="atLeast"/>
        <w:rPr>
          <w:rFonts w:eastAsia="Times New Roman" w:cstheme="minorHAnsi"/>
          <w:i/>
          <w:color w:val="212121"/>
          <w:lang w:eastAsia="en-AU"/>
        </w:rPr>
      </w:pPr>
      <w:r>
        <w:rPr>
          <w:rFonts w:eastAsia="Times New Roman" w:cstheme="minorHAnsi"/>
          <w:b/>
          <w:bCs/>
          <w:i/>
          <w:color w:val="444444"/>
          <w:u w:val="single"/>
          <w:lang w:eastAsia="en-AU"/>
        </w:rPr>
        <w:t>then click 'I'm New'</w:t>
      </w:r>
    </w:p>
    <w:p w14:paraId="1D1503BD" w14:textId="77777777" w:rsidR="005D6EB6" w:rsidRDefault="005D6EB6" w:rsidP="005D6EB6">
      <w:pPr>
        <w:shd w:val="clear" w:color="auto" w:fill="FFFFFF"/>
        <w:spacing w:before="120" w:after="0" w:line="319" w:lineRule="atLeast"/>
        <w:rPr>
          <w:rFonts w:eastAsia="Times New Roman" w:cstheme="minorHAnsi"/>
          <w:i/>
          <w:color w:val="212121"/>
          <w:lang w:eastAsia="en-AU"/>
        </w:rPr>
      </w:pPr>
      <w:r>
        <w:rPr>
          <w:rFonts w:eastAsia="Times New Roman" w:cstheme="minorHAnsi"/>
          <w:i/>
          <w:color w:val="444444"/>
          <w:lang w:eastAsia="en-AU"/>
        </w:rPr>
        <w:t>To begin, </w:t>
      </w:r>
      <w:r>
        <w:rPr>
          <w:rFonts w:eastAsia="Times New Roman" w:cstheme="minorHAnsi"/>
          <w:b/>
          <w:bCs/>
          <w:i/>
          <w:color w:val="444444"/>
          <w:lang w:eastAsia="en-AU"/>
        </w:rPr>
        <w:t>type the first couple of letters </w:t>
      </w:r>
      <w:r>
        <w:rPr>
          <w:rFonts w:eastAsia="Times New Roman" w:cstheme="minorHAnsi"/>
          <w:i/>
          <w:color w:val="444444"/>
          <w:lang w:eastAsia="en-AU"/>
        </w:rPr>
        <w:t>of your school's name</w:t>
      </w:r>
    </w:p>
    <w:p w14:paraId="4A3D32F1" w14:textId="77777777" w:rsidR="005D6EB6" w:rsidRDefault="005D6EB6" w:rsidP="005D6EB6">
      <w:pPr>
        <w:shd w:val="clear" w:color="auto" w:fill="FFFFFF"/>
        <w:spacing w:before="120" w:after="0" w:line="319" w:lineRule="atLeast"/>
        <w:rPr>
          <w:rFonts w:eastAsia="Times New Roman" w:cstheme="minorHAnsi"/>
          <w:i/>
          <w:color w:val="212121"/>
          <w:lang w:eastAsia="en-AU"/>
        </w:rPr>
      </w:pPr>
      <w:r>
        <w:rPr>
          <w:rFonts w:eastAsia="Times New Roman" w:cstheme="minorHAnsi"/>
          <w:b/>
          <w:bCs/>
          <w:i/>
          <w:color w:val="212121"/>
          <w:lang w:eastAsia="en-AU"/>
        </w:rPr>
        <w:t>Riverside Girls High</w:t>
      </w:r>
    </w:p>
    <w:p w14:paraId="28D81F42" w14:textId="77777777" w:rsidR="005D6EB6" w:rsidRDefault="005D6EB6" w:rsidP="005D6EB6">
      <w:pPr>
        <w:shd w:val="clear" w:color="auto" w:fill="FFFFFF"/>
        <w:spacing w:before="120" w:after="0" w:line="319" w:lineRule="atLeast"/>
        <w:rPr>
          <w:rFonts w:eastAsia="Times New Roman" w:cstheme="minorHAnsi"/>
          <w:i/>
          <w:color w:val="212121"/>
          <w:lang w:eastAsia="en-AU"/>
        </w:rPr>
      </w:pPr>
      <w:r>
        <w:rPr>
          <w:rFonts w:eastAsia="Times New Roman" w:cstheme="minorHAnsi"/>
          <w:i/>
          <w:color w:val="444444"/>
          <w:lang w:eastAsia="en-AU"/>
        </w:rPr>
        <w:t xml:space="preserve">in to the first white box and when the full name of your school appears in blue on the screen, simply click on it and it will </w:t>
      </w:r>
      <w:proofErr w:type="gramStart"/>
      <w:r>
        <w:rPr>
          <w:rFonts w:eastAsia="Times New Roman" w:cstheme="minorHAnsi"/>
          <w:i/>
          <w:color w:val="444444"/>
          <w:lang w:eastAsia="en-AU"/>
        </w:rPr>
        <w:t>enter into</w:t>
      </w:r>
      <w:proofErr w:type="gramEnd"/>
      <w:r>
        <w:rPr>
          <w:rFonts w:eastAsia="Times New Roman" w:cstheme="minorHAnsi"/>
          <w:i/>
          <w:color w:val="444444"/>
          <w:lang w:eastAsia="en-AU"/>
        </w:rPr>
        <w:t xml:space="preserve"> the first box. Then enter in the next box your School's Password exactly as you see it here with no spaces and </w:t>
      </w:r>
      <w:proofErr w:type="gramStart"/>
      <w:r>
        <w:rPr>
          <w:rFonts w:eastAsia="Times New Roman" w:cstheme="minorHAnsi"/>
          <w:i/>
          <w:color w:val="444444"/>
          <w:lang w:eastAsia="en-AU"/>
        </w:rPr>
        <w:t>lower case</w:t>
      </w:r>
      <w:proofErr w:type="gramEnd"/>
      <w:r>
        <w:rPr>
          <w:rFonts w:eastAsia="Times New Roman" w:cstheme="minorHAnsi"/>
          <w:i/>
          <w:color w:val="444444"/>
          <w:lang w:eastAsia="en-AU"/>
        </w:rPr>
        <w:t xml:space="preserve"> letters:</w:t>
      </w:r>
    </w:p>
    <w:p w14:paraId="0633DEBA" w14:textId="77777777" w:rsidR="005D6EB6" w:rsidRDefault="005D6EB6" w:rsidP="005D6EB6">
      <w:pPr>
        <w:shd w:val="clear" w:color="auto" w:fill="FFFFFF"/>
        <w:spacing w:after="0" w:line="240" w:lineRule="auto"/>
        <w:rPr>
          <w:rFonts w:eastAsia="Times New Roman" w:cstheme="minorHAnsi"/>
          <w:i/>
          <w:color w:val="212121"/>
          <w:lang w:eastAsia="en-AU"/>
        </w:rPr>
      </w:pPr>
    </w:p>
    <w:p w14:paraId="0EF43E72" w14:textId="77777777" w:rsidR="005D6EB6" w:rsidRDefault="005D6EB6" w:rsidP="005D6EB6">
      <w:pPr>
        <w:shd w:val="clear" w:color="auto" w:fill="FFFFFF"/>
        <w:spacing w:after="0" w:line="240" w:lineRule="auto"/>
        <w:rPr>
          <w:rFonts w:eastAsia="Times New Roman" w:cstheme="minorHAnsi"/>
          <w:i/>
          <w:color w:val="212121"/>
          <w:lang w:eastAsia="en-AU"/>
        </w:rPr>
      </w:pPr>
      <w:r>
        <w:rPr>
          <w:rFonts w:eastAsia="Times New Roman" w:cstheme="minorHAnsi"/>
          <w:b/>
          <w:bCs/>
          <w:i/>
          <w:color w:val="000000"/>
          <w:lang w:eastAsia="en-AU"/>
        </w:rPr>
        <w:t>riverside</w:t>
      </w:r>
    </w:p>
    <w:p w14:paraId="4B0C49B8" w14:textId="77777777" w:rsidR="005D6EB6" w:rsidRDefault="005D6EB6" w:rsidP="005D6EB6">
      <w:pPr>
        <w:spacing w:before="100" w:beforeAutospacing="1" w:after="0" w:line="240" w:lineRule="auto"/>
        <w:rPr>
          <w:rFonts w:eastAsia="Times New Roman" w:cstheme="minorHAnsi"/>
          <w:i/>
          <w:color w:val="212121"/>
          <w:shd w:val="clear" w:color="auto" w:fill="FFFFFF"/>
          <w:lang w:eastAsia="en-AU"/>
        </w:rPr>
      </w:pPr>
      <w:r>
        <w:rPr>
          <w:rFonts w:eastAsia="Times New Roman" w:cstheme="minorHAnsi"/>
          <w:i/>
          <w:color w:val="444444"/>
          <w:shd w:val="clear" w:color="auto" w:fill="FFFFFF"/>
          <w:lang w:eastAsia="en-AU"/>
        </w:rPr>
        <w:t>When you click continue you will be asked a few questions. Please enter an email address (preferably home email address for students, as often their school email is lost at the end of Year 12) and set a Personal Password of at least 6 characters.</w:t>
      </w:r>
    </w:p>
    <w:p w14:paraId="3174FB6D" w14:textId="77777777" w:rsidR="005D6EB6" w:rsidRDefault="005D6EB6" w:rsidP="005D6EB6">
      <w:pPr>
        <w:spacing w:before="120" w:after="0" w:line="319" w:lineRule="atLeast"/>
        <w:rPr>
          <w:rFonts w:eastAsia="Times New Roman" w:cstheme="minorHAnsi"/>
          <w:i/>
          <w:color w:val="212121"/>
          <w:shd w:val="clear" w:color="auto" w:fill="FFFFFF"/>
          <w:lang w:eastAsia="en-AU"/>
        </w:rPr>
      </w:pPr>
      <w:r>
        <w:rPr>
          <w:rFonts w:eastAsia="Times New Roman" w:cstheme="minorHAnsi"/>
          <w:i/>
          <w:color w:val="444444"/>
          <w:shd w:val="clear" w:color="auto" w:fill="FFFFFF"/>
          <w:lang w:eastAsia="en-AU"/>
        </w:rPr>
        <w:t>There are then a couple of brief questions to register.</w:t>
      </w:r>
    </w:p>
    <w:p w14:paraId="6FDE476E" w14:textId="77777777" w:rsidR="005D6EB6" w:rsidRDefault="005D6EB6" w:rsidP="005D6EB6">
      <w:pPr>
        <w:spacing w:before="120" w:after="0" w:line="319" w:lineRule="atLeast"/>
        <w:rPr>
          <w:rFonts w:eastAsia="Times New Roman" w:cstheme="minorHAnsi"/>
          <w:i/>
          <w:color w:val="212121"/>
          <w:shd w:val="clear" w:color="auto" w:fill="FFFFFF"/>
          <w:lang w:eastAsia="en-AU"/>
        </w:rPr>
      </w:pPr>
      <w:r>
        <w:rPr>
          <w:rFonts w:eastAsia="Times New Roman" w:cstheme="minorHAnsi"/>
          <w:i/>
          <w:color w:val="444444"/>
          <w:shd w:val="clear" w:color="auto" w:fill="FFFFFF"/>
          <w:lang w:eastAsia="en-AU"/>
        </w:rPr>
        <w:t xml:space="preserve">Once you are in the site, you will see a small black torso in the top </w:t>
      </w:r>
      <w:proofErr w:type="gramStart"/>
      <w:r>
        <w:rPr>
          <w:rFonts w:eastAsia="Times New Roman" w:cstheme="minorHAnsi"/>
          <w:i/>
          <w:color w:val="444444"/>
          <w:shd w:val="clear" w:color="auto" w:fill="FFFFFF"/>
          <w:lang w:eastAsia="en-AU"/>
        </w:rPr>
        <w:t>right hand</w:t>
      </w:r>
      <w:proofErr w:type="gramEnd"/>
      <w:r>
        <w:rPr>
          <w:rFonts w:eastAsia="Times New Roman" w:cstheme="minorHAnsi"/>
          <w:i/>
          <w:color w:val="444444"/>
          <w:shd w:val="clear" w:color="auto" w:fill="FFFFFF"/>
          <w:lang w:eastAsia="en-AU"/>
        </w:rPr>
        <w:t xml:space="preserve"> side and you can go ahead to use all of the menu items.   </w:t>
      </w:r>
    </w:p>
    <w:p w14:paraId="3D674810" w14:textId="77777777" w:rsidR="005D6EB6" w:rsidRDefault="005D6EB6" w:rsidP="005D6EB6">
      <w:pPr>
        <w:spacing w:after="0"/>
        <w:rPr>
          <w:rStyle w:val="Hyperlink"/>
        </w:rPr>
      </w:pPr>
    </w:p>
    <w:p w14:paraId="3E446674" w14:textId="77777777" w:rsidR="005D6EB6" w:rsidRDefault="005D6EB6" w:rsidP="005D6EB6">
      <w:pPr>
        <w:spacing w:after="0"/>
      </w:pPr>
    </w:p>
    <w:p w14:paraId="611B4568" w14:textId="77777777" w:rsidR="005D6EB6" w:rsidRDefault="005D6EB6" w:rsidP="005D6EB6">
      <w:pPr>
        <w:spacing w:after="0"/>
        <w:rPr>
          <w:rFonts w:eastAsia="Times New Roman" w:cstheme="minorHAnsi"/>
          <w:iCs/>
          <w:lang w:val="en-US" w:eastAsia="en-AU"/>
        </w:rPr>
      </w:pPr>
      <w:proofErr w:type="spellStart"/>
      <w:r>
        <w:rPr>
          <w:rFonts w:eastAsia="Times New Roman" w:cstheme="minorHAnsi"/>
          <w:b/>
          <w:i/>
          <w:iCs/>
          <w:lang w:val="en-US" w:eastAsia="en-AU"/>
        </w:rPr>
        <w:t>JobJump</w:t>
      </w:r>
      <w:proofErr w:type="spellEnd"/>
      <w:r>
        <w:rPr>
          <w:rFonts w:eastAsia="Times New Roman" w:cstheme="minorHAnsi"/>
          <w:b/>
          <w:i/>
          <w:iCs/>
          <w:lang w:val="en-US" w:eastAsia="en-AU"/>
        </w:rPr>
        <w:t xml:space="preserve"> Pty Ltd takes no responsibility for the completeness and accuracy of this information. The user shall verify the accuracy and completeness of the information, in addition to the suitability of any </w:t>
      </w:r>
      <w:proofErr w:type="gramStart"/>
      <w:r>
        <w:rPr>
          <w:rFonts w:eastAsia="Times New Roman" w:cstheme="minorHAnsi"/>
          <w:b/>
          <w:i/>
          <w:iCs/>
          <w:lang w:val="en-US" w:eastAsia="en-AU"/>
        </w:rPr>
        <w:t>particular product</w:t>
      </w:r>
      <w:proofErr w:type="gramEnd"/>
      <w:r>
        <w:rPr>
          <w:rFonts w:eastAsia="Times New Roman" w:cstheme="minorHAnsi"/>
          <w:b/>
          <w:i/>
          <w:iCs/>
          <w:lang w:val="en-US" w:eastAsia="en-AU"/>
        </w:rPr>
        <w:t xml:space="preserve"> or services for the user's needs and the needs of your students/clients. </w:t>
      </w:r>
      <w:proofErr w:type="spellStart"/>
      <w:r>
        <w:rPr>
          <w:rFonts w:eastAsia="Times New Roman" w:cstheme="minorHAnsi"/>
          <w:b/>
          <w:i/>
          <w:iCs/>
          <w:lang w:val="en-US" w:eastAsia="en-AU"/>
        </w:rPr>
        <w:t>JobJump</w:t>
      </w:r>
      <w:proofErr w:type="spellEnd"/>
      <w:r>
        <w:rPr>
          <w:rFonts w:eastAsia="Times New Roman" w:cstheme="minorHAnsi"/>
          <w:b/>
          <w:i/>
          <w:iCs/>
          <w:lang w:val="en-US" w:eastAsia="en-AU"/>
        </w:rPr>
        <w:t xml:space="preserve"> Pty </w:t>
      </w:r>
      <w:proofErr w:type="gramStart"/>
      <w:r>
        <w:rPr>
          <w:rFonts w:eastAsia="Times New Roman" w:cstheme="minorHAnsi"/>
          <w:b/>
          <w:i/>
          <w:iCs/>
          <w:lang w:val="en-US" w:eastAsia="en-AU"/>
        </w:rPr>
        <w:t>Ltd  does</w:t>
      </w:r>
      <w:proofErr w:type="gramEnd"/>
      <w:r>
        <w:rPr>
          <w:rFonts w:eastAsia="Times New Roman" w:cstheme="minorHAnsi"/>
          <w:b/>
          <w:i/>
          <w:iCs/>
          <w:lang w:val="en-US" w:eastAsia="en-AU"/>
        </w:rPr>
        <w:t xml:space="preserve"> not recommend or endorse any particular product, service, course or provider. Please note that information contained in this newsletter is provided by third parties and is not verified by </w:t>
      </w:r>
      <w:proofErr w:type="spellStart"/>
      <w:r>
        <w:rPr>
          <w:rFonts w:eastAsia="Times New Roman" w:cstheme="minorHAnsi"/>
          <w:b/>
          <w:i/>
          <w:iCs/>
          <w:lang w:val="en-US" w:eastAsia="en-AU"/>
        </w:rPr>
        <w:t>JobJump</w:t>
      </w:r>
      <w:proofErr w:type="spellEnd"/>
      <w:r>
        <w:rPr>
          <w:rFonts w:eastAsia="Times New Roman" w:cstheme="minorHAnsi"/>
          <w:b/>
          <w:i/>
          <w:iCs/>
          <w:lang w:val="en-US" w:eastAsia="en-AU"/>
        </w:rPr>
        <w:t xml:space="preserve"> Pty Ltd and may be used by the user at their own discretion.</w:t>
      </w:r>
    </w:p>
    <w:p w14:paraId="21BC57B7" w14:textId="517DD1BC" w:rsidR="005249D9" w:rsidRDefault="005249D9" w:rsidP="001719A1">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62E3F35C" w14:textId="77777777" w:rsidR="005249D9" w:rsidRPr="00B3298C" w:rsidRDefault="005249D9" w:rsidP="001719A1">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3F19503A" w14:textId="5DFBF6FF" w:rsidR="00F96AD6" w:rsidRDefault="00F96AD6"/>
    <w:p w14:paraId="22269445" w14:textId="77777777" w:rsidR="00A606AE" w:rsidRDefault="00A606AE" w:rsidP="00F167DF">
      <w:pPr>
        <w:spacing w:after="0" w:line="240" w:lineRule="auto"/>
        <w:rPr>
          <w:rFonts w:eastAsia="Times New Roman" w:cstheme="minorHAnsi"/>
          <w:b/>
          <w:i/>
          <w:iCs/>
          <w:lang w:val="en-US" w:eastAsia="en-AU"/>
        </w:rPr>
      </w:pPr>
    </w:p>
    <w:p w14:paraId="18E8D55F" w14:textId="77777777" w:rsidR="00A606AE" w:rsidRDefault="00A606AE" w:rsidP="00F167DF">
      <w:pPr>
        <w:spacing w:after="0" w:line="240" w:lineRule="auto"/>
        <w:rPr>
          <w:rFonts w:eastAsia="Times New Roman" w:cstheme="minorHAnsi"/>
          <w:b/>
          <w:i/>
          <w:iCs/>
          <w:lang w:val="en-US" w:eastAsia="en-AU"/>
        </w:rPr>
      </w:pPr>
    </w:p>
    <w:p w14:paraId="56E6D925" w14:textId="77777777" w:rsidR="00A606AE" w:rsidRDefault="00A606AE" w:rsidP="00F167DF">
      <w:pPr>
        <w:spacing w:after="0" w:line="240" w:lineRule="auto"/>
        <w:rPr>
          <w:rFonts w:eastAsia="Times New Roman" w:cstheme="minorHAnsi"/>
          <w:b/>
          <w:i/>
          <w:iCs/>
          <w:lang w:val="en-US" w:eastAsia="en-AU"/>
        </w:rPr>
      </w:pPr>
    </w:p>
    <w:p w14:paraId="3CC3A79F" w14:textId="77777777" w:rsidR="00A606AE" w:rsidRDefault="00A606AE" w:rsidP="00F167DF">
      <w:pPr>
        <w:spacing w:after="0" w:line="240" w:lineRule="auto"/>
        <w:rPr>
          <w:rFonts w:eastAsia="Times New Roman" w:cstheme="minorHAnsi"/>
          <w:b/>
          <w:i/>
          <w:iCs/>
          <w:lang w:val="en-US" w:eastAsia="en-AU"/>
        </w:rPr>
      </w:pPr>
    </w:p>
    <w:p w14:paraId="291C687B" w14:textId="77777777" w:rsidR="00A606AE" w:rsidRDefault="00A606AE" w:rsidP="00F167DF">
      <w:pPr>
        <w:spacing w:after="0" w:line="240" w:lineRule="auto"/>
        <w:rPr>
          <w:rFonts w:eastAsia="Times New Roman" w:cstheme="minorHAnsi"/>
          <w:b/>
          <w:i/>
          <w:iCs/>
          <w:lang w:val="en-US" w:eastAsia="en-AU"/>
        </w:rPr>
      </w:pPr>
    </w:p>
    <w:p w14:paraId="51AF30E1" w14:textId="77777777" w:rsidR="00F167DF" w:rsidRDefault="00F167DF" w:rsidP="00F167DF">
      <w:pPr>
        <w:spacing w:after="0"/>
      </w:pPr>
    </w:p>
    <w:p w14:paraId="48F2F61D" w14:textId="77777777" w:rsidR="00F167DF" w:rsidRDefault="00F167DF" w:rsidP="00F167DF">
      <w:pPr>
        <w:spacing w:after="0"/>
      </w:pPr>
    </w:p>
    <w:p w14:paraId="4EEE8947" w14:textId="77777777" w:rsidR="005249D9" w:rsidRDefault="005249D9" w:rsidP="005249D9"/>
    <w:p w14:paraId="263F8807" w14:textId="77777777" w:rsidR="005249D9" w:rsidRDefault="005249D9"/>
    <w:sectPr w:rsidR="005249D9" w:rsidSect="00DC3EE8">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027"/>
    <w:multiLevelType w:val="multilevel"/>
    <w:tmpl w:val="5A06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90680"/>
    <w:multiLevelType w:val="multilevel"/>
    <w:tmpl w:val="2B9A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40289"/>
    <w:multiLevelType w:val="multilevel"/>
    <w:tmpl w:val="CCB8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7A64C0"/>
    <w:multiLevelType w:val="multilevel"/>
    <w:tmpl w:val="CA26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46541"/>
    <w:multiLevelType w:val="multilevel"/>
    <w:tmpl w:val="7D64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245AAF"/>
    <w:multiLevelType w:val="multilevel"/>
    <w:tmpl w:val="45F41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433262"/>
    <w:multiLevelType w:val="multilevel"/>
    <w:tmpl w:val="5282C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B51DB6"/>
    <w:multiLevelType w:val="multilevel"/>
    <w:tmpl w:val="269E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40795D"/>
    <w:multiLevelType w:val="multilevel"/>
    <w:tmpl w:val="562C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0419D1"/>
    <w:multiLevelType w:val="multilevel"/>
    <w:tmpl w:val="3236A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8D4330"/>
    <w:multiLevelType w:val="multilevel"/>
    <w:tmpl w:val="B39C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5F2C02"/>
    <w:multiLevelType w:val="multilevel"/>
    <w:tmpl w:val="256C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8671EB"/>
    <w:multiLevelType w:val="multilevel"/>
    <w:tmpl w:val="42F0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BD4A7A"/>
    <w:multiLevelType w:val="multilevel"/>
    <w:tmpl w:val="DA2C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C84A89"/>
    <w:multiLevelType w:val="multilevel"/>
    <w:tmpl w:val="7140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C2796C"/>
    <w:multiLevelType w:val="multilevel"/>
    <w:tmpl w:val="F426F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87648E"/>
    <w:multiLevelType w:val="multilevel"/>
    <w:tmpl w:val="C826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0E4C17"/>
    <w:multiLevelType w:val="multilevel"/>
    <w:tmpl w:val="87EA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DE7E44"/>
    <w:multiLevelType w:val="multilevel"/>
    <w:tmpl w:val="8B72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211A50"/>
    <w:multiLevelType w:val="multilevel"/>
    <w:tmpl w:val="2B66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5F04B7"/>
    <w:multiLevelType w:val="hybridMultilevel"/>
    <w:tmpl w:val="3BB86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ED3E64"/>
    <w:multiLevelType w:val="multilevel"/>
    <w:tmpl w:val="6698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8D41EC"/>
    <w:multiLevelType w:val="multilevel"/>
    <w:tmpl w:val="7164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D8570D"/>
    <w:multiLevelType w:val="hybridMultilevel"/>
    <w:tmpl w:val="6D420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C26C45"/>
    <w:multiLevelType w:val="multilevel"/>
    <w:tmpl w:val="A312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1A1498"/>
    <w:multiLevelType w:val="hybridMultilevel"/>
    <w:tmpl w:val="795E6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737EC5"/>
    <w:multiLevelType w:val="multilevel"/>
    <w:tmpl w:val="23EE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1402CA"/>
    <w:multiLevelType w:val="multilevel"/>
    <w:tmpl w:val="6698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8B69D0"/>
    <w:multiLevelType w:val="hybridMultilevel"/>
    <w:tmpl w:val="22D6D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5372B6"/>
    <w:multiLevelType w:val="multilevel"/>
    <w:tmpl w:val="FD6C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9971BA"/>
    <w:multiLevelType w:val="multilevel"/>
    <w:tmpl w:val="5A62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342674"/>
    <w:multiLevelType w:val="multilevel"/>
    <w:tmpl w:val="F30E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712497"/>
    <w:multiLevelType w:val="multilevel"/>
    <w:tmpl w:val="EAD8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BE690E"/>
    <w:multiLevelType w:val="multilevel"/>
    <w:tmpl w:val="F3EE8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DC1720"/>
    <w:multiLevelType w:val="multilevel"/>
    <w:tmpl w:val="C016A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813B99"/>
    <w:multiLevelType w:val="multilevel"/>
    <w:tmpl w:val="42A2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BB6454"/>
    <w:multiLevelType w:val="multilevel"/>
    <w:tmpl w:val="5C84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EF04A3"/>
    <w:multiLevelType w:val="multilevel"/>
    <w:tmpl w:val="2128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D903E9"/>
    <w:multiLevelType w:val="multilevel"/>
    <w:tmpl w:val="8622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0"/>
  </w:num>
  <w:num w:numId="3">
    <w:abstractNumId w:val="8"/>
  </w:num>
  <w:num w:numId="4">
    <w:abstractNumId w:val="14"/>
  </w:num>
  <w:num w:numId="5">
    <w:abstractNumId w:val="38"/>
  </w:num>
  <w:num w:numId="6">
    <w:abstractNumId w:val="24"/>
  </w:num>
  <w:num w:numId="7">
    <w:abstractNumId w:val="11"/>
  </w:num>
  <w:num w:numId="8">
    <w:abstractNumId w:val="6"/>
  </w:num>
  <w:num w:numId="9">
    <w:abstractNumId w:val="15"/>
  </w:num>
  <w:num w:numId="10">
    <w:abstractNumId w:val="16"/>
  </w:num>
  <w:num w:numId="11">
    <w:abstractNumId w:val="0"/>
  </w:num>
  <w:num w:numId="12">
    <w:abstractNumId w:val="34"/>
  </w:num>
  <w:num w:numId="13">
    <w:abstractNumId w:val="4"/>
  </w:num>
  <w:num w:numId="14">
    <w:abstractNumId w:val="2"/>
  </w:num>
  <w:num w:numId="15">
    <w:abstractNumId w:val="21"/>
  </w:num>
  <w:num w:numId="16">
    <w:abstractNumId w:val="35"/>
  </w:num>
  <w:num w:numId="17">
    <w:abstractNumId w:val="10"/>
  </w:num>
  <w:num w:numId="18">
    <w:abstractNumId w:val="22"/>
  </w:num>
  <w:num w:numId="19">
    <w:abstractNumId w:val="27"/>
  </w:num>
  <w:num w:numId="20">
    <w:abstractNumId w:val="26"/>
  </w:num>
  <w:num w:numId="21">
    <w:abstractNumId w:val="29"/>
  </w:num>
  <w:num w:numId="22">
    <w:abstractNumId w:val="30"/>
  </w:num>
  <w:num w:numId="23">
    <w:abstractNumId w:val="19"/>
  </w:num>
  <w:num w:numId="24">
    <w:abstractNumId w:val="9"/>
  </w:num>
  <w:num w:numId="25">
    <w:abstractNumId w:val="7"/>
  </w:num>
  <w:num w:numId="26">
    <w:abstractNumId w:val="5"/>
  </w:num>
  <w:num w:numId="27">
    <w:abstractNumId w:val="18"/>
  </w:num>
  <w:num w:numId="28">
    <w:abstractNumId w:val="25"/>
  </w:num>
  <w:num w:numId="29">
    <w:abstractNumId w:val="32"/>
  </w:num>
  <w:num w:numId="30">
    <w:abstractNumId w:val="12"/>
  </w:num>
  <w:num w:numId="31">
    <w:abstractNumId w:val="1"/>
  </w:num>
  <w:num w:numId="32">
    <w:abstractNumId w:val="33"/>
  </w:num>
  <w:num w:numId="33">
    <w:abstractNumId w:val="36"/>
  </w:num>
  <w:num w:numId="34">
    <w:abstractNumId w:val="13"/>
  </w:num>
  <w:num w:numId="35">
    <w:abstractNumId w:val="28"/>
  </w:num>
  <w:num w:numId="36">
    <w:abstractNumId w:val="37"/>
  </w:num>
  <w:num w:numId="37">
    <w:abstractNumId w:val="3"/>
  </w:num>
  <w:num w:numId="38">
    <w:abstractNumId w:val="17"/>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C33"/>
    <w:rsid w:val="00041AF5"/>
    <w:rsid w:val="00055B35"/>
    <w:rsid w:val="00071834"/>
    <w:rsid w:val="000F2E4B"/>
    <w:rsid w:val="00135694"/>
    <w:rsid w:val="001719A1"/>
    <w:rsid w:val="001F1599"/>
    <w:rsid w:val="00276602"/>
    <w:rsid w:val="00295964"/>
    <w:rsid w:val="002A48FA"/>
    <w:rsid w:val="00424D2F"/>
    <w:rsid w:val="00464308"/>
    <w:rsid w:val="004A3D43"/>
    <w:rsid w:val="004F09A4"/>
    <w:rsid w:val="005249D9"/>
    <w:rsid w:val="005578BA"/>
    <w:rsid w:val="005D6EB6"/>
    <w:rsid w:val="0069626E"/>
    <w:rsid w:val="00775E6F"/>
    <w:rsid w:val="00787930"/>
    <w:rsid w:val="007D4B1C"/>
    <w:rsid w:val="00831A20"/>
    <w:rsid w:val="00832A00"/>
    <w:rsid w:val="008464BF"/>
    <w:rsid w:val="00875AB9"/>
    <w:rsid w:val="00943D29"/>
    <w:rsid w:val="00963F82"/>
    <w:rsid w:val="009E3F36"/>
    <w:rsid w:val="00A235F1"/>
    <w:rsid w:val="00A3154B"/>
    <w:rsid w:val="00A606AE"/>
    <w:rsid w:val="00A8185D"/>
    <w:rsid w:val="00AE055C"/>
    <w:rsid w:val="00B017B6"/>
    <w:rsid w:val="00B3298C"/>
    <w:rsid w:val="00B37457"/>
    <w:rsid w:val="00B623C6"/>
    <w:rsid w:val="00B84E08"/>
    <w:rsid w:val="00BA5C33"/>
    <w:rsid w:val="00C00F9B"/>
    <w:rsid w:val="00C4734E"/>
    <w:rsid w:val="00CE2396"/>
    <w:rsid w:val="00CF5F2C"/>
    <w:rsid w:val="00D36ADE"/>
    <w:rsid w:val="00DC3EE8"/>
    <w:rsid w:val="00DE6CAB"/>
    <w:rsid w:val="00E00218"/>
    <w:rsid w:val="00E23769"/>
    <w:rsid w:val="00F167DF"/>
    <w:rsid w:val="00F30667"/>
    <w:rsid w:val="00F96AD6"/>
    <w:rsid w:val="00FE56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1C13"/>
  <w15:chartTrackingRefBased/>
  <w15:docId w15:val="{88DAA51D-78C2-4AD9-BF38-D11E956E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5C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A5C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A5C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A5C3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A5C3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C3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A5C3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A5C3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A5C3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A5C33"/>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BA5C33"/>
    <w:rPr>
      <w:color w:val="0563C1" w:themeColor="hyperlink"/>
      <w:u w:val="single"/>
    </w:rPr>
  </w:style>
  <w:style w:type="paragraph" w:styleId="NormalWeb">
    <w:name w:val="Normal (Web)"/>
    <w:basedOn w:val="Normal"/>
    <w:uiPriority w:val="99"/>
    <w:unhideWhenUsed/>
    <w:rsid w:val="00BA5C33"/>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a">
    <w:name w:val="a"/>
    <w:basedOn w:val="DefaultParagraphFont"/>
    <w:rsid w:val="00BA5C33"/>
  </w:style>
  <w:style w:type="character" w:styleId="Strong">
    <w:name w:val="Strong"/>
    <w:basedOn w:val="DefaultParagraphFont"/>
    <w:uiPriority w:val="22"/>
    <w:qFormat/>
    <w:rsid w:val="00BA5C33"/>
    <w:rPr>
      <w:b/>
      <w:bCs/>
    </w:rPr>
  </w:style>
  <w:style w:type="character" w:customStyle="1" w:styleId="aqj">
    <w:name w:val="aqj"/>
    <w:basedOn w:val="DefaultParagraphFont"/>
    <w:rsid w:val="00BA5C33"/>
  </w:style>
  <w:style w:type="paragraph" w:customStyle="1" w:styleId="xmsonormal">
    <w:name w:val="x_msonormal"/>
    <w:basedOn w:val="Normal"/>
    <w:rsid w:val="00BA5C3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vent-time-12hr">
    <w:name w:val="event-time-12hr"/>
    <w:basedOn w:val="DefaultParagraphFont"/>
    <w:rsid w:val="00BA5C33"/>
  </w:style>
  <w:style w:type="paragraph" w:styleId="ListParagraph">
    <w:name w:val="List Paragraph"/>
    <w:basedOn w:val="Normal"/>
    <w:uiPriority w:val="34"/>
    <w:qFormat/>
    <w:rsid w:val="00BA5C33"/>
    <w:pPr>
      <w:spacing w:after="200" w:line="276" w:lineRule="auto"/>
      <w:ind w:left="720"/>
      <w:contextualSpacing/>
    </w:pPr>
  </w:style>
  <w:style w:type="character" w:customStyle="1" w:styleId="caps">
    <w:name w:val="caps"/>
    <w:basedOn w:val="DefaultParagraphFont"/>
    <w:rsid w:val="00BA5C33"/>
  </w:style>
  <w:style w:type="character" w:styleId="Emphasis">
    <w:name w:val="Emphasis"/>
    <w:basedOn w:val="DefaultParagraphFont"/>
    <w:uiPriority w:val="20"/>
    <w:qFormat/>
    <w:rsid w:val="00BA5C33"/>
    <w:rPr>
      <w:i/>
      <w:iCs/>
    </w:rPr>
  </w:style>
  <w:style w:type="paragraph" w:customStyle="1" w:styleId="cols">
    <w:name w:val="cols"/>
    <w:basedOn w:val="Normal"/>
    <w:rsid w:val="00BA5C3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
    <w:name w:val="info"/>
    <w:basedOn w:val="Normal"/>
    <w:rsid w:val="00BA5C3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ong1">
    <w:name w:val="Strong1"/>
    <w:basedOn w:val="Normal"/>
    <w:rsid w:val="00BA5C3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ad">
    <w:name w:val="lead"/>
    <w:basedOn w:val="Normal"/>
    <w:rsid w:val="00BA5C3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sonormal0">
    <w:name w:val="xmsonormal"/>
    <w:basedOn w:val="Normal"/>
    <w:rsid w:val="00BA5C3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BA5C33"/>
    <w:rPr>
      <w:color w:val="605E5C"/>
      <w:shd w:val="clear" w:color="auto" w:fill="E1DFDD"/>
    </w:rPr>
  </w:style>
  <w:style w:type="character" w:customStyle="1" w:styleId="tribe-event-date-start">
    <w:name w:val="tribe-event-date-start"/>
    <w:basedOn w:val="DefaultParagraphFont"/>
    <w:rsid w:val="00BA5C33"/>
  </w:style>
  <w:style w:type="character" w:customStyle="1" w:styleId="tribe-event-time">
    <w:name w:val="tribe-event-time"/>
    <w:basedOn w:val="DefaultParagraphFont"/>
    <w:rsid w:val="00BA5C33"/>
  </w:style>
  <w:style w:type="character" w:customStyle="1" w:styleId="logo-text">
    <w:name w:val="logo-text"/>
    <w:basedOn w:val="DefaultParagraphFont"/>
    <w:rsid w:val="00BA5C33"/>
  </w:style>
  <w:style w:type="paragraph" w:customStyle="1" w:styleId="section-intro">
    <w:name w:val="section-intro"/>
    <w:basedOn w:val="Normal"/>
    <w:rsid w:val="00BA5C3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social-sharetext">
    <w:name w:val="b-social-share__text"/>
    <w:basedOn w:val="DefaultParagraphFont"/>
    <w:rsid w:val="00BA5C33"/>
  </w:style>
  <w:style w:type="paragraph" w:customStyle="1" w:styleId="landing-page-intro">
    <w:name w:val="landing-page-intro"/>
    <w:basedOn w:val="Normal"/>
    <w:rsid w:val="00BA5C3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BA5C33"/>
    <w:rPr>
      <w:color w:val="954F72" w:themeColor="followedHyperlink"/>
      <w:u w:val="single"/>
    </w:rPr>
  </w:style>
  <w:style w:type="paragraph" w:customStyle="1" w:styleId="p1">
    <w:name w:val="p1"/>
    <w:basedOn w:val="Normal"/>
    <w:rsid w:val="00BA5C3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1">
    <w:name w:val="s1"/>
    <w:basedOn w:val="DefaultParagraphFont"/>
    <w:rsid w:val="00BA5C33"/>
  </w:style>
  <w:style w:type="paragraph" w:customStyle="1" w:styleId="intro">
    <w:name w:val="intro"/>
    <w:basedOn w:val="Normal"/>
    <w:rsid w:val="00963F8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ead1">
    <w:name w:val="lead1"/>
    <w:basedOn w:val="DefaultParagraphFont"/>
    <w:rsid w:val="001F1599"/>
  </w:style>
  <w:style w:type="paragraph" w:customStyle="1" w:styleId="time">
    <w:name w:val="time"/>
    <w:basedOn w:val="Normal"/>
    <w:rsid w:val="0046430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clock">
    <w:name w:val="icon--clock"/>
    <w:basedOn w:val="Normal"/>
    <w:rsid w:val="0046430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z-TopofForm">
    <w:name w:val="HTML Top of Form"/>
    <w:basedOn w:val="Normal"/>
    <w:next w:val="Normal"/>
    <w:link w:val="z-TopofFormChar"/>
    <w:hidden/>
    <w:uiPriority w:val="99"/>
    <w:semiHidden/>
    <w:unhideWhenUsed/>
    <w:rsid w:val="004F09A4"/>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4F09A4"/>
    <w:rPr>
      <w:rFonts w:ascii="Arial" w:eastAsia="Times New Roman" w:hAnsi="Arial" w:cs="Arial"/>
      <w:vanish/>
      <w:sz w:val="16"/>
      <w:szCs w:val="16"/>
      <w:lang w:eastAsia="en-AU"/>
    </w:rPr>
  </w:style>
  <w:style w:type="character" w:customStyle="1" w:styleId="normaltextrun">
    <w:name w:val="normaltextrun"/>
    <w:basedOn w:val="DefaultParagraphFont"/>
    <w:rsid w:val="00A235F1"/>
  </w:style>
  <w:style w:type="character" w:customStyle="1" w:styleId="eop">
    <w:name w:val="eop"/>
    <w:basedOn w:val="DefaultParagraphFont"/>
    <w:rsid w:val="00A235F1"/>
  </w:style>
  <w:style w:type="paragraph" w:customStyle="1" w:styleId="js-date-time-first-line">
    <w:name w:val="js-date-time-first-line"/>
    <w:basedOn w:val="Normal"/>
    <w:rsid w:val="009E3F3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date-time-second-line">
    <w:name w:val="js-date-time-second-line"/>
    <w:basedOn w:val="Normal"/>
    <w:rsid w:val="009E3F3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1721">
      <w:bodyDiv w:val="1"/>
      <w:marLeft w:val="0"/>
      <w:marRight w:val="0"/>
      <w:marTop w:val="0"/>
      <w:marBottom w:val="0"/>
      <w:divBdr>
        <w:top w:val="none" w:sz="0" w:space="0" w:color="auto"/>
        <w:left w:val="none" w:sz="0" w:space="0" w:color="auto"/>
        <w:bottom w:val="none" w:sz="0" w:space="0" w:color="auto"/>
        <w:right w:val="none" w:sz="0" w:space="0" w:color="auto"/>
      </w:divBdr>
      <w:divsChild>
        <w:div w:id="1911504023">
          <w:marLeft w:val="0"/>
          <w:marRight w:val="0"/>
          <w:marTop w:val="0"/>
          <w:marBottom w:val="0"/>
          <w:divBdr>
            <w:top w:val="none" w:sz="0" w:space="0" w:color="auto"/>
            <w:left w:val="none" w:sz="0" w:space="0" w:color="auto"/>
            <w:bottom w:val="none" w:sz="0" w:space="0" w:color="auto"/>
            <w:right w:val="none" w:sz="0" w:space="0" w:color="auto"/>
          </w:divBdr>
          <w:divsChild>
            <w:div w:id="397092906">
              <w:marLeft w:val="0"/>
              <w:marRight w:val="0"/>
              <w:marTop w:val="0"/>
              <w:marBottom w:val="0"/>
              <w:divBdr>
                <w:top w:val="none" w:sz="0" w:space="0" w:color="auto"/>
                <w:left w:val="none" w:sz="0" w:space="0" w:color="auto"/>
                <w:bottom w:val="none" w:sz="0" w:space="0" w:color="auto"/>
                <w:right w:val="none" w:sz="0" w:space="0" w:color="auto"/>
              </w:divBdr>
            </w:div>
          </w:divsChild>
        </w:div>
        <w:div w:id="1177308219">
          <w:marLeft w:val="0"/>
          <w:marRight w:val="0"/>
          <w:marTop w:val="0"/>
          <w:marBottom w:val="0"/>
          <w:divBdr>
            <w:top w:val="none" w:sz="0" w:space="0" w:color="auto"/>
            <w:left w:val="none" w:sz="0" w:space="0" w:color="auto"/>
            <w:bottom w:val="none" w:sz="0" w:space="0" w:color="auto"/>
            <w:right w:val="none" w:sz="0" w:space="0" w:color="auto"/>
          </w:divBdr>
          <w:divsChild>
            <w:div w:id="1130367906">
              <w:marLeft w:val="0"/>
              <w:marRight w:val="0"/>
              <w:marTop w:val="0"/>
              <w:marBottom w:val="0"/>
              <w:divBdr>
                <w:top w:val="none" w:sz="0" w:space="0" w:color="auto"/>
                <w:left w:val="none" w:sz="0" w:space="0" w:color="auto"/>
                <w:bottom w:val="none" w:sz="0" w:space="0" w:color="auto"/>
                <w:right w:val="none" w:sz="0" w:space="0" w:color="auto"/>
              </w:divBdr>
              <w:divsChild>
                <w:div w:id="2006198293">
                  <w:marLeft w:val="0"/>
                  <w:marRight w:val="0"/>
                  <w:marTop w:val="0"/>
                  <w:marBottom w:val="0"/>
                  <w:divBdr>
                    <w:top w:val="none" w:sz="0" w:space="0" w:color="auto"/>
                    <w:left w:val="none" w:sz="0" w:space="0" w:color="auto"/>
                    <w:bottom w:val="none" w:sz="0" w:space="0" w:color="auto"/>
                    <w:right w:val="none" w:sz="0" w:space="0" w:color="auto"/>
                  </w:divBdr>
                  <w:divsChild>
                    <w:div w:id="20983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43830">
      <w:bodyDiv w:val="1"/>
      <w:marLeft w:val="0"/>
      <w:marRight w:val="0"/>
      <w:marTop w:val="0"/>
      <w:marBottom w:val="0"/>
      <w:divBdr>
        <w:top w:val="none" w:sz="0" w:space="0" w:color="auto"/>
        <w:left w:val="none" w:sz="0" w:space="0" w:color="auto"/>
        <w:bottom w:val="none" w:sz="0" w:space="0" w:color="auto"/>
        <w:right w:val="none" w:sz="0" w:space="0" w:color="auto"/>
      </w:divBdr>
      <w:divsChild>
        <w:div w:id="82843338">
          <w:marLeft w:val="0"/>
          <w:marRight w:val="0"/>
          <w:marTop w:val="0"/>
          <w:marBottom w:val="0"/>
          <w:divBdr>
            <w:top w:val="none" w:sz="0" w:space="0" w:color="auto"/>
            <w:left w:val="none" w:sz="0" w:space="0" w:color="auto"/>
            <w:bottom w:val="none" w:sz="0" w:space="0" w:color="auto"/>
            <w:right w:val="none" w:sz="0" w:space="0" w:color="auto"/>
          </w:divBdr>
        </w:div>
        <w:div w:id="1341464768">
          <w:marLeft w:val="0"/>
          <w:marRight w:val="0"/>
          <w:marTop w:val="0"/>
          <w:marBottom w:val="0"/>
          <w:divBdr>
            <w:top w:val="none" w:sz="0" w:space="0" w:color="auto"/>
            <w:left w:val="none" w:sz="0" w:space="0" w:color="auto"/>
            <w:bottom w:val="none" w:sz="0" w:space="0" w:color="auto"/>
            <w:right w:val="none" w:sz="0" w:space="0" w:color="auto"/>
          </w:divBdr>
        </w:div>
      </w:divsChild>
    </w:div>
    <w:div w:id="79839801">
      <w:bodyDiv w:val="1"/>
      <w:marLeft w:val="0"/>
      <w:marRight w:val="0"/>
      <w:marTop w:val="0"/>
      <w:marBottom w:val="0"/>
      <w:divBdr>
        <w:top w:val="none" w:sz="0" w:space="0" w:color="auto"/>
        <w:left w:val="none" w:sz="0" w:space="0" w:color="auto"/>
        <w:bottom w:val="none" w:sz="0" w:space="0" w:color="auto"/>
        <w:right w:val="none" w:sz="0" w:space="0" w:color="auto"/>
      </w:divBdr>
    </w:div>
    <w:div w:id="83772363">
      <w:bodyDiv w:val="1"/>
      <w:marLeft w:val="0"/>
      <w:marRight w:val="0"/>
      <w:marTop w:val="0"/>
      <w:marBottom w:val="0"/>
      <w:divBdr>
        <w:top w:val="none" w:sz="0" w:space="0" w:color="auto"/>
        <w:left w:val="none" w:sz="0" w:space="0" w:color="auto"/>
        <w:bottom w:val="none" w:sz="0" w:space="0" w:color="auto"/>
        <w:right w:val="none" w:sz="0" w:space="0" w:color="auto"/>
      </w:divBdr>
    </w:div>
    <w:div w:id="130295337">
      <w:bodyDiv w:val="1"/>
      <w:marLeft w:val="0"/>
      <w:marRight w:val="0"/>
      <w:marTop w:val="0"/>
      <w:marBottom w:val="0"/>
      <w:divBdr>
        <w:top w:val="none" w:sz="0" w:space="0" w:color="auto"/>
        <w:left w:val="none" w:sz="0" w:space="0" w:color="auto"/>
        <w:bottom w:val="none" w:sz="0" w:space="0" w:color="auto"/>
        <w:right w:val="none" w:sz="0" w:space="0" w:color="auto"/>
      </w:divBdr>
    </w:div>
    <w:div w:id="132065185">
      <w:bodyDiv w:val="1"/>
      <w:marLeft w:val="0"/>
      <w:marRight w:val="0"/>
      <w:marTop w:val="0"/>
      <w:marBottom w:val="0"/>
      <w:divBdr>
        <w:top w:val="none" w:sz="0" w:space="0" w:color="auto"/>
        <w:left w:val="none" w:sz="0" w:space="0" w:color="auto"/>
        <w:bottom w:val="none" w:sz="0" w:space="0" w:color="auto"/>
        <w:right w:val="none" w:sz="0" w:space="0" w:color="auto"/>
      </w:divBdr>
    </w:div>
    <w:div w:id="208810350">
      <w:bodyDiv w:val="1"/>
      <w:marLeft w:val="0"/>
      <w:marRight w:val="0"/>
      <w:marTop w:val="0"/>
      <w:marBottom w:val="0"/>
      <w:divBdr>
        <w:top w:val="none" w:sz="0" w:space="0" w:color="auto"/>
        <w:left w:val="none" w:sz="0" w:space="0" w:color="auto"/>
        <w:bottom w:val="none" w:sz="0" w:space="0" w:color="auto"/>
        <w:right w:val="none" w:sz="0" w:space="0" w:color="auto"/>
      </w:divBdr>
    </w:div>
    <w:div w:id="225915834">
      <w:bodyDiv w:val="1"/>
      <w:marLeft w:val="0"/>
      <w:marRight w:val="0"/>
      <w:marTop w:val="0"/>
      <w:marBottom w:val="0"/>
      <w:divBdr>
        <w:top w:val="none" w:sz="0" w:space="0" w:color="auto"/>
        <w:left w:val="none" w:sz="0" w:space="0" w:color="auto"/>
        <w:bottom w:val="none" w:sz="0" w:space="0" w:color="auto"/>
        <w:right w:val="none" w:sz="0" w:space="0" w:color="auto"/>
      </w:divBdr>
    </w:div>
    <w:div w:id="244068946">
      <w:bodyDiv w:val="1"/>
      <w:marLeft w:val="0"/>
      <w:marRight w:val="0"/>
      <w:marTop w:val="0"/>
      <w:marBottom w:val="0"/>
      <w:divBdr>
        <w:top w:val="none" w:sz="0" w:space="0" w:color="auto"/>
        <w:left w:val="none" w:sz="0" w:space="0" w:color="auto"/>
        <w:bottom w:val="none" w:sz="0" w:space="0" w:color="auto"/>
        <w:right w:val="none" w:sz="0" w:space="0" w:color="auto"/>
      </w:divBdr>
    </w:div>
    <w:div w:id="300963432">
      <w:bodyDiv w:val="1"/>
      <w:marLeft w:val="0"/>
      <w:marRight w:val="0"/>
      <w:marTop w:val="0"/>
      <w:marBottom w:val="0"/>
      <w:divBdr>
        <w:top w:val="none" w:sz="0" w:space="0" w:color="auto"/>
        <w:left w:val="none" w:sz="0" w:space="0" w:color="auto"/>
        <w:bottom w:val="none" w:sz="0" w:space="0" w:color="auto"/>
        <w:right w:val="none" w:sz="0" w:space="0" w:color="auto"/>
      </w:divBdr>
      <w:divsChild>
        <w:div w:id="1990406168">
          <w:marLeft w:val="0"/>
          <w:marRight w:val="0"/>
          <w:marTop w:val="0"/>
          <w:marBottom w:val="0"/>
          <w:divBdr>
            <w:top w:val="none" w:sz="0" w:space="0" w:color="auto"/>
            <w:left w:val="none" w:sz="0" w:space="0" w:color="auto"/>
            <w:bottom w:val="none" w:sz="0" w:space="0" w:color="auto"/>
            <w:right w:val="none" w:sz="0" w:space="0" w:color="auto"/>
          </w:divBdr>
          <w:divsChild>
            <w:div w:id="86584283">
              <w:marLeft w:val="0"/>
              <w:marRight w:val="0"/>
              <w:marTop w:val="450"/>
              <w:marBottom w:val="225"/>
              <w:divBdr>
                <w:top w:val="none" w:sz="0" w:space="0" w:color="auto"/>
                <w:left w:val="none" w:sz="0" w:space="0" w:color="auto"/>
                <w:bottom w:val="none" w:sz="0" w:space="0" w:color="auto"/>
                <w:right w:val="none" w:sz="0" w:space="0" w:color="auto"/>
              </w:divBdr>
            </w:div>
          </w:divsChild>
        </w:div>
      </w:divsChild>
    </w:div>
    <w:div w:id="337974092">
      <w:bodyDiv w:val="1"/>
      <w:marLeft w:val="0"/>
      <w:marRight w:val="0"/>
      <w:marTop w:val="0"/>
      <w:marBottom w:val="0"/>
      <w:divBdr>
        <w:top w:val="none" w:sz="0" w:space="0" w:color="auto"/>
        <w:left w:val="none" w:sz="0" w:space="0" w:color="auto"/>
        <w:bottom w:val="none" w:sz="0" w:space="0" w:color="auto"/>
        <w:right w:val="none" w:sz="0" w:space="0" w:color="auto"/>
      </w:divBdr>
    </w:div>
    <w:div w:id="358160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6993">
          <w:marLeft w:val="300"/>
          <w:marRight w:val="0"/>
          <w:marTop w:val="0"/>
          <w:marBottom w:val="570"/>
          <w:divBdr>
            <w:top w:val="none" w:sz="0" w:space="0" w:color="auto"/>
            <w:left w:val="none" w:sz="0" w:space="0" w:color="auto"/>
            <w:bottom w:val="none" w:sz="0" w:space="0" w:color="auto"/>
            <w:right w:val="none" w:sz="0" w:space="0" w:color="auto"/>
          </w:divBdr>
          <w:divsChild>
            <w:div w:id="168093399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363022846">
      <w:bodyDiv w:val="1"/>
      <w:marLeft w:val="0"/>
      <w:marRight w:val="0"/>
      <w:marTop w:val="0"/>
      <w:marBottom w:val="0"/>
      <w:divBdr>
        <w:top w:val="none" w:sz="0" w:space="0" w:color="auto"/>
        <w:left w:val="none" w:sz="0" w:space="0" w:color="auto"/>
        <w:bottom w:val="none" w:sz="0" w:space="0" w:color="auto"/>
        <w:right w:val="none" w:sz="0" w:space="0" w:color="auto"/>
      </w:divBdr>
    </w:div>
    <w:div w:id="397636752">
      <w:bodyDiv w:val="1"/>
      <w:marLeft w:val="0"/>
      <w:marRight w:val="0"/>
      <w:marTop w:val="0"/>
      <w:marBottom w:val="0"/>
      <w:divBdr>
        <w:top w:val="none" w:sz="0" w:space="0" w:color="auto"/>
        <w:left w:val="none" w:sz="0" w:space="0" w:color="auto"/>
        <w:bottom w:val="none" w:sz="0" w:space="0" w:color="auto"/>
        <w:right w:val="none" w:sz="0" w:space="0" w:color="auto"/>
      </w:divBdr>
    </w:div>
    <w:div w:id="404841482">
      <w:bodyDiv w:val="1"/>
      <w:marLeft w:val="0"/>
      <w:marRight w:val="0"/>
      <w:marTop w:val="0"/>
      <w:marBottom w:val="0"/>
      <w:divBdr>
        <w:top w:val="none" w:sz="0" w:space="0" w:color="auto"/>
        <w:left w:val="none" w:sz="0" w:space="0" w:color="auto"/>
        <w:bottom w:val="none" w:sz="0" w:space="0" w:color="auto"/>
        <w:right w:val="none" w:sz="0" w:space="0" w:color="auto"/>
      </w:divBdr>
    </w:div>
    <w:div w:id="413549972">
      <w:bodyDiv w:val="1"/>
      <w:marLeft w:val="0"/>
      <w:marRight w:val="0"/>
      <w:marTop w:val="0"/>
      <w:marBottom w:val="0"/>
      <w:divBdr>
        <w:top w:val="none" w:sz="0" w:space="0" w:color="auto"/>
        <w:left w:val="none" w:sz="0" w:space="0" w:color="auto"/>
        <w:bottom w:val="none" w:sz="0" w:space="0" w:color="auto"/>
        <w:right w:val="none" w:sz="0" w:space="0" w:color="auto"/>
      </w:divBdr>
    </w:div>
    <w:div w:id="424346174">
      <w:bodyDiv w:val="1"/>
      <w:marLeft w:val="0"/>
      <w:marRight w:val="0"/>
      <w:marTop w:val="0"/>
      <w:marBottom w:val="0"/>
      <w:divBdr>
        <w:top w:val="none" w:sz="0" w:space="0" w:color="auto"/>
        <w:left w:val="none" w:sz="0" w:space="0" w:color="auto"/>
        <w:bottom w:val="none" w:sz="0" w:space="0" w:color="auto"/>
        <w:right w:val="none" w:sz="0" w:space="0" w:color="auto"/>
      </w:divBdr>
    </w:div>
    <w:div w:id="452139654">
      <w:bodyDiv w:val="1"/>
      <w:marLeft w:val="0"/>
      <w:marRight w:val="0"/>
      <w:marTop w:val="0"/>
      <w:marBottom w:val="0"/>
      <w:divBdr>
        <w:top w:val="none" w:sz="0" w:space="0" w:color="auto"/>
        <w:left w:val="none" w:sz="0" w:space="0" w:color="auto"/>
        <w:bottom w:val="none" w:sz="0" w:space="0" w:color="auto"/>
        <w:right w:val="none" w:sz="0" w:space="0" w:color="auto"/>
      </w:divBdr>
    </w:div>
    <w:div w:id="457995818">
      <w:bodyDiv w:val="1"/>
      <w:marLeft w:val="0"/>
      <w:marRight w:val="0"/>
      <w:marTop w:val="0"/>
      <w:marBottom w:val="0"/>
      <w:divBdr>
        <w:top w:val="none" w:sz="0" w:space="0" w:color="auto"/>
        <w:left w:val="none" w:sz="0" w:space="0" w:color="auto"/>
        <w:bottom w:val="none" w:sz="0" w:space="0" w:color="auto"/>
        <w:right w:val="none" w:sz="0" w:space="0" w:color="auto"/>
      </w:divBdr>
    </w:div>
    <w:div w:id="463231635">
      <w:bodyDiv w:val="1"/>
      <w:marLeft w:val="0"/>
      <w:marRight w:val="0"/>
      <w:marTop w:val="0"/>
      <w:marBottom w:val="0"/>
      <w:divBdr>
        <w:top w:val="none" w:sz="0" w:space="0" w:color="auto"/>
        <w:left w:val="none" w:sz="0" w:space="0" w:color="auto"/>
        <w:bottom w:val="none" w:sz="0" w:space="0" w:color="auto"/>
        <w:right w:val="none" w:sz="0" w:space="0" w:color="auto"/>
      </w:divBdr>
      <w:divsChild>
        <w:div w:id="339816433">
          <w:marLeft w:val="0"/>
          <w:marRight w:val="0"/>
          <w:marTop w:val="0"/>
          <w:marBottom w:val="0"/>
          <w:divBdr>
            <w:top w:val="none" w:sz="0" w:space="0" w:color="auto"/>
            <w:left w:val="none" w:sz="0" w:space="0" w:color="auto"/>
            <w:bottom w:val="none" w:sz="0" w:space="0" w:color="auto"/>
            <w:right w:val="none" w:sz="0" w:space="0" w:color="auto"/>
          </w:divBdr>
          <w:divsChild>
            <w:div w:id="1427113775">
              <w:marLeft w:val="0"/>
              <w:marRight w:val="0"/>
              <w:marTop w:val="0"/>
              <w:marBottom w:val="600"/>
              <w:divBdr>
                <w:top w:val="none" w:sz="0" w:space="0" w:color="auto"/>
                <w:left w:val="none" w:sz="0" w:space="0" w:color="auto"/>
                <w:bottom w:val="none" w:sz="0" w:space="0" w:color="auto"/>
                <w:right w:val="none" w:sz="0" w:space="0" w:color="auto"/>
              </w:divBdr>
            </w:div>
          </w:divsChild>
        </w:div>
        <w:div w:id="2030639783">
          <w:marLeft w:val="0"/>
          <w:marRight w:val="0"/>
          <w:marTop w:val="0"/>
          <w:marBottom w:val="0"/>
          <w:divBdr>
            <w:top w:val="none" w:sz="0" w:space="0" w:color="auto"/>
            <w:left w:val="none" w:sz="0" w:space="0" w:color="auto"/>
            <w:bottom w:val="none" w:sz="0" w:space="0" w:color="auto"/>
            <w:right w:val="none" w:sz="0" w:space="0" w:color="auto"/>
          </w:divBdr>
          <w:divsChild>
            <w:div w:id="1201163059">
              <w:marLeft w:val="0"/>
              <w:marRight w:val="0"/>
              <w:marTop w:val="0"/>
              <w:marBottom w:val="0"/>
              <w:divBdr>
                <w:top w:val="none" w:sz="0" w:space="0" w:color="auto"/>
                <w:left w:val="none" w:sz="0" w:space="0" w:color="auto"/>
                <w:bottom w:val="none" w:sz="0" w:space="0" w:color="auto"/>
                <w:right w:val="none" w:sz="0" w:space="0" w:color="auto"/>
              </w:divBdr>
              <w:divsChild>
                <w:div w:id="123740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78526">
      <w:bodyDiv w:val="1"/>
      <w:marLeft w:val="0"/>
      <w:marRight w:val="0"/>
      <w:marTop w:val="0"/>
      <w:marBottom w:val="0"/>
      <w:divBdr>
        <w:top w:val="none" w:sz="0" w:space="0" w:color="auto"/>
        <w:left w:val="none" w:sz="0" w:space="0" w:color="auto"/>
        <w:bottom w:val="none" w:sz="0" w:space="0" w:color="auto"/>
        <w:right w:val="none" w:sz="0" w:space="0" w:color="auto"/>
      </w:divBdr>
    </w:div>
    <w:div w:id="533815022">
      <w:bodyDiv w:val="1"/>
      <w:marLeft w:val="0"/>
      <w:marRight w:val="0"/>
      <w:marTop w:val="0"/>
      <w:marBottom w:val="0"/>
      <w:divBdr>
        <w:top w:val="none" w:sz="0" w:space="0" w:color="auto"/>
        <w:left w:val="none" w:sz="0" w:space="0" w:color="auto"/>
        <w:bottom w:val="none" w:sz="0" w:space="0" w:color="auto"/>
        <w:right w:val="none" w:sz="0" w:space="0" w:color="auto"/>
      </w:divBdr>
    </w:div>
    <w:div w:id="547300119">
      <w:bodyDiv w:val="1"/>
      <w:marLeft w:val="0"/>
      <w:marRight w:val="0"/>
      <w:marTop w:val="0"/>
      <w:marBottom w:val="0"/>
      <w:divBdr>
        <w:top w:val="none" w:sz="0" w:space="0" w:color="auto"/>
        <w:left w:val="none" w:sz="0" w:space="0" w:color="auto"/>
        <w:bottom w:val="none" w:sz="0" w:space="0" w:color="auto"/>
        <w:right w:val="none" w:sz="0" w:space="0" w:color="auto"/>
      </w:divBdr>
      <w:divsChild>
        <w:div w:id="983974897">
          <w:marLeft w:val="0"/>
          <w:marRight w:val="0"/>
          <w:marTop w:val="600"/>
          <w:marBottom w:val="600"/>
          <w:divBdr>
            <w:top w:val="none" w:sz="0" w:space="0" w:color="auto"/>
            <w:left w:val="none" w:sz="0" w:space="0" w:color="auto"/>
            <w:bottom w:val="none" w:sz="0" w:space="0" w:color="auto"/>
            <w:right w:val="none" w:sz="0" w:space="0" w:color="auto"/>
          </w:divBdr>
          <w:divsChild>
            <w:div w:id="227425729">
              <w:marLeft w:val="0"/>
              <w:marRight w:val="0"/>
              <w:marTop w:val="0"/>
              <w:marBottom w:val="0"/>
              <w:divBdr>
                <w:top w:val="none" w:sz="0" w:space="0" w:color="auto"/>
                <w:left w:val="none" w:sz="0" w:space="0" w:color="auto"/>
                <w:bottom w:val="none" w:sz="0" w:space="0" w:color="auto"/>
                <w:right w:val="none" w:sz="0" w:space="0" w:color="auto"/>
              </w:divBdr>
              <w:divsChild>
                <w:div w:id="2133858323">
                  <w:marLeft w:val="0"/>
                  <w:marRight w:val="0"/>
                  <w:marTop w:val="1125"/>
                  <w:marBottom w:val="0"/>
                  <w:divBdr>
                    <w:top w:val="none" w:sz="0" w:space="0" w:color="auto"/>
                    <w:left w:val="none" w:sz="0" w:space="0" w:color="auto"/>
                    <w:bottom w:val="none" w:sz="0" w:space="0" w:color="auto"/>
                    <w:right w:val="none" w:sz="0" w:space="0" w:color="auto"/>
                  </w:divBdr>
                  <w:divsChild>
                    <w:div w:id="143358024">
                      <w:marLeft w:val="0"/>
                      <w:marRight w:val="0"/>
                      <w:marTop w:val="0"/>
                      <w:marBottom w:val="0"/>
                      <w:divBdr>
                        <w:top w:val="none" w:sz="0" w:space="0" w:color="auto"/>
                        <w:left w:val="none" w:sz="0" w:space="0" w:color="auto"/>
                        <w:bottom w:val="none" w:sz="0" w:space="0" w:color="auto"/>
                        <w:right w:val="none" w:sz="0" w:space="0" w:color="auto"/>
                      </w:divBdr>
                      <w:divsChild>
                        <w:div w:id="661390186">
                          <w:marLeft w:val="0"/>
                          <w:marRight w:val="0"/>
                          <w:marTop w:val="0"/>
                          <w:marBottom w:val="0"/>
                          <w:divBdr>
                            <w:top w:val="none" w:sz="0" w:space="0" w:color="auto"/>
                            <w:left w:val="none" w:sz="0" w:space="0" w:color="auto"/>
                            <w:bottom w:val="none" w:sz="0" w:space="0" w:color="auto"/>
                            <w:right w:val="none" w:sz="0" w:space="0" w:color="auto"/>
                          </w:divBdr>
                          <w:divsChild>
                            <w:div w:id="6530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11771">
      <w:bodyDiv w:val="1"/>
      <w:marLeft w:val="0"/>
      <w:marRight w:val="0"/>
      <w:marTop w:val="0"/>
      <w:marBottom w:val="0"/>
      <w:divBdr>
        <w:top w:val="none" w:sz="0" w:space="0" w:color="auto"/>
        <w:left w:val="none" w:sz="0" w:space="0" w:color="auto"/>
        <w:bottom w:val="none" w:sz="0" w:space="0" w:color="auto"/>
        <w:right w:val="none" w:sz="0" w:space="0" w:color="auto"/>
      </w:divBdr>
    </w:div>
    <w:div w:id="658001955">
      <w:bodyDiv w:val="1"/>
      <w:marLeft w:val="0"/>
      <w:marRight w:val="0"/>
      <w:marTop w:val="0"/>
      <w:marBottom w:val="0"/>
      <w:divBdr>
        <w:top w:val="none" w:sz="0" w:space="0" w:color="auto"/>
        <w:left w:val="none" w:sz="0" w:space="0" w:color="auto"/>
        <w:bottom w:val="none" w:sz="0" w:space="0" w:color="auto"/>
        <w:right w:val="none" w:sz="0" w:space="0" w:color="auto"/>
      </w:divBdr>
    </w:div>
    <w:div w:id="668748693">
      <w:bodyDiv w:val="1"/>
      <w:marLeft w:val="0"/>
      <w:marRight w:val="0"/>
      <w:marTop w:val="0"/>
      <w:marBottom w:val="0"/>
      <w:divBdr>
        <w:top w:val="none" w:sz="0" w:space="0" w:color="auto"/>
        <w:left w:val="none" w:sz="0" w:space="0" w:color="auto"/>
        <w:bottom w:val="none" w:sz="0" w:space="0" w:color="auto"/>
        <w:right w:val="none" w:sz="0" w:space="0" w:color="auto"/>
      </w:divBdr>
    </w:div>
    <w:div w:id="695546115">
      <w:bodyDiv w:val="1"/>
      <w:marLeft w:val="0"/>
      <w:marRight w:val="0"/>
      <w:marTop w:val="0"/>
      <w:marBottom w:val="0"/>
      <w:divBdr>
        <w:top w:val="none" w:sz="0" w:space="0" w:color="auto"/>
        <w:left w:val="none" w:sz="0" w:space="0" w:color="auto"/>
        <w:bottom w:val="none" w:sz="0" w:space="0" w:color="auto"/>
        <w:right w:val="none" w:sz="0" w:space="0" w:color="auto"/>
      </w:divBdr>
    </w:div>
    <w:div w:id="714433008">
      <w:bodyDiv w:val="1"/>
      <w:marLeft w:val="0"/>
      <w:marRight w:val="0"/>
      <w:marTop w:val="0"/>
      <w:marBottom w:val="0"/>
      <w:divBdr>
        <w:top w:val="none" w:sz="0" w:space="0" w:color="auto"/>
        <w:left w:val="none" w:sz="0" w:space="0" w:color="auto"/>
        <w:bottom w:val="none" w:sz="0" w:space="0" w:color="auto"/>
        <w:right w:val="none" w:sz="0" w:space="0" w:color="auto"/>
      </w:divBdr>
    </w:div>
    <w:div w:id="737363931">
      <w:bodyDiv w:val="1"/>
      <w:marLeft w:val="0"/>
      <w:marRight w:val="0"/>
      <w:marTop w:val="0"/>
      <w:marBottom w:val="0"/>
      <w:divBdr>
        <w:top w:val="none" w:sz="0" w:space="0" w:color="auto"/>
        <w:left w:val="none" w:sz="0" w:space="0" w:color="auto"/>
        <w:bottom w:val="none" w:sz="0" w:space="0" w:color="auto"/>
        <w:right w:val="none" w:sz="0" w:space="0" w:color="auto"/>
      </w:divBdr>
    </w:div>
    <w:div w:id="763960689">
      <w:bodyDiv w:val="1"/>
      <w:marLeft w:val="0"/>
      <w:marRight w:val="0"/>
      <w:marTop w:val="0"/>
      <w:marBottom w:val="0"/>
      <w:divBdr>
        <w:top w:val="none" w:sz="0" w:space="0" w:color="auto"/>
        <w:left w:val="none" w:sz="0" w:space="0" w:color="auto"/>
        <w:bottom w:val="none" w:sz="0" w:space="0" w:color="auto"/>
        <w:right w:val="none" w:sz="0" w:space="0" w:color="auto"/>
      </w:divBdr>
      <w:divsChild>
        <w:div w:id="1185047854">
          <w:marLeft w:val="300"/>
          <w:marRight w:val="0"/>
          <w:marTop w:val="0"/>
          <w:marBottom w:val="570"/>
          <w:divBdr>
            <w:top w:val="none" w:sz="0" w:space="0" w:color="auto"/>
            <w:left w:val="none" w:sz="0" w:space="0" w:color="auto"/>
            <w:bottom w:val="none" w:sz="0" w:space="0" w:color="auto"/>
            <w:right w:val="none" w:sz="0" w:space="0" w:color="auto"/>
          </w:divBdr>
          <w:divsChild>
            <w:div w:id="135122503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767195294">
      <w:bodyDiv w:val="1"/>
      <w:marLeft w:val="0"/>
      <w:marRight w:val="0"/>
      <w:marTop w:val="0"/>
      <w:marBottom w:val="0"/>
      <w:divBdr>
        <w:top w:val="none" w:sz="0" w:space="0" w:color="auto"/>
        <w:left w:val="none" w:sz="0" w:space="0" w:color="auto"/>
        <w:bottom w:val="none" w:sz="0" w:space="0" w:color="auto"/>
        <w:right w:val="none" w:sz="0" w:space="0" w:color="auto"/>
      </w:divBdr>
      <w:divsChild>
        <w:div w:id="1514805873">
          <w:marLeft w:val="0"/>
          <w:marRight w:val="0"/>
          <w:marTop w:val="0"/>
          <w:marBottom w:val="0"/>
          <w:divBdr>
            <w:top w:val="none" w:sz="0" w:space="0" w:color="auto"/>
            <w:left w:val="none" w:sz="0" w:space="0" w:color="auto"/>
            <w:bottom w:val="none" w:sz="0" w:space="0" w:color="auto"/>
            <w:right w:val="none" w:sz="0" w:space="0" w:color="auto"/>
          </w:divBdr>
          <w:divsChild>
            <w:div w:id="1320690232">
              <w:marLeft w:val="0"/>
              <w:marRight w:val="0"/>
              <w:marTop w:val="0"/>
              <w:marBottom w:val="0"/>
              <w:divBdr>
                <w:top w:val="none" w:sz="0" w:space="0" w:color="auto"/>
                <w:left w:val="none" w:sz="0" w:space="0" w:color="auto"/>
                <w:bottom w:val="none" w:sz="0" w:space="0" w:color="auto"/>
                <w:right w:val="none" w:sz="0" w:space="0" w:color="auto"/>
              </w:divBdr>
            </w:div>
          </w:divsChild>
        </w:div>
        <w:div w:id="385759023">
          <w:marLeft w:val="0"/>
          <w:marRight w:val="0"/>
          <w:marTop w:val="0"/>
          <w:marBottom w:val="0"/>
          <w:divBdr>
            <w:top w:val="none" w:sz="0" w:space="0" w:color="auto"/>
            <w:left w:val="none" w:sz="0" w:space="0" w:color="auto"/>
            <w:bottom w:val="none" w:sz="0" w:space="0" w:color="auto"/>
            <w:right w:val="none" w:sz="0" w:space="0" w:color="auto"/>
          </w:divBdr>
          <w:divsChild>
            <w:div w:id="460924384">
              <w:marLeft w:val="0"/>
              <w:marRight w:val="0"/>
              <w:marTop w:val="0"/>
              <w:marBottom w:val="0"/>
              <w:divBdr>
                <w:top w:val="none" w:sz="0" w:space="0" w:color="auto"/>
                <w:left w:val="none" w:sz="0" w:space="0" w:color="auto"/>
                <w:bottom w:val="none" w:sz="0" w:space="0" w:color="auto"/>
                <w:right w:val="none" w:sz="0" w:space="0" w:color="auto"/>
              </w:divBdr>
              <w:divsChild>
                <w:div w:id="609582066">
                  <w:marLeft w:val="0"/>
                  <w:marRight w:val="0"/>
                  <w:marTop w:val="0"/>
                  <w:marBottom w:val="0"/>
                  <w:divBdr>
                    <w:top w:val="none" w:sz="0" w:space="0" w:color="auto"/>
                    <w:left w:val="none" w:sz="0" w:space="0" w:color="auto"/>
                    <w:bottom w:val="none" w:sz="0" w:space="0" w:color="auto"/>
                    <w:right w:val="none" w:sz="0" w:space="0" w:color="auto"/>
                  </w:divBdr>
                  <w:divsChild>
                    <w:div w:id="10278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941101">
      <w:bodyDiv w:val="1"/>
      <w:marLeft w:val="0"/>
      <w:marRight w:val="0"/>
      <w:marTop w:val="0"/>
      <w:marBottom w:val="0"/>
      <w:divBdr>
        <w:top w:val="none" w:sz="0" w:space="0" w:color="auto"/>
        <w:left w:val="none" w:sz="0" w:space="0" w:color="auto"/>
        <w:bottom w:val="none" w:sz="0" w:space="0" w:color="auto"/>
        <w:right w:val="none" w:sz="0" w:space="0" w:color="auto"/>
      </w:divBdr>
    </w:div>
    <w:div w:id="906914815">
      <w:bodyDiv w:val="1"/>
      <w:marLeft w:val="0"/>
      <w:marRight w:val="0"/>
      <w:marTop w:val="0"/>
      <w:marBottom w:val="0"/>
      <w:divBdr>
        <w:top w:val="none" w:sz="0" w:space="0" w:color="auto"/>
        <w:left w:val="none" w:sz="0" w:space="0" w:color="auto"/>
        <w:bottom w:val="none" w:sz="0" w:space="0" w:color="auto"/>
        <w:right w:val="none" w:sz="0" w:space="0" w:color="auto"/>
      </w:divBdr>
    </w:div>
    <w:div w:id="1014847911">
      <w:bodyDiv w:val="1"/>
      <w:marLeft w:val="0"/>
      <w:marRight w:val="0"/>
      <w:marTop w:val="0"/>
      <w:marBottom w:val="0"/>
      <w:divBdr>
        <w:top w:val="none" w:sz="0" w:space="0" w:color="auto"/>
        <w:left w:val="none" w:sz="0" w:space="0" w:color="auto"/>
        <w:bottom w:val="none" w:sz="0" w:space="0" w:color="auto"/>
        <w:right w:val="none" w:sz="0" w:space="0" w:color="auto"/>
      </w:divBdr>
    </w:div>
    <w:div w:id="1027439413">
      <w:bodyDiv w:val="1"/>
      <w:marLeft w:val="0"/>
      <w:marRight w:val="0"/>
      <w:marTop w:val="0"/>
      <w:marBottom w:val="0"/>
      <w:divBdr>
        <w:top w:val="none" w:sz="0" w:space="0" w:color="auto"/>
        <w:left w:val="none" w:sz="0" w:space="0" w:color="auto"/>
        <w:bottom w:val="none" w:sz="0" w:space="0" w:color="auto"/>
        <w:right w:val="none" w:sz="0" w:space="0" w:color="auto"/>
      </w:divBdr>
    </w:div>
    <w:div w:id="1227453531">
      <w:bodyDiv w:val="1"/>
      <w:marLeft w:val="0"/>
      <w:marRight w:val="0"/>
      <w:marTop w:val="0"/>
      <w:marBottom w:val="0"/>
      <w:divBdr>
        <w:top w:val="none" w:sz="0" w:space="0" w:color="auto"/>
        <w:left w:val="none" w:sz="0" w:space="0" w:color="auto"/>
        <w:bottom w:val="none" w:sz="0" w:space="0" w:color="auto"/>
        <w:right w:val="none" w:sz="0" w:space="0" w:color="auto"/>
      </w:divBdr>
    </w:div>
    <w:div w:id="1228569051">
      <w:bodyDiv w:val="1"/>
      <w:marLeft w:val="0"/>
      <w:marRight w:val="0"/>
      <w:marTop w:val="0"/>
      <w:marBottom w:val="0"/>
      <w:divBdr>
        <w:top w:val="none" w:sz="0" w:space="0" w:color="auto"/>
        <w:left w:val="none" w:sz="0" w:space="0" w:color="auto"/>
        <w:bottom w:val="none" w:sz="0" w:space="0" w:color="auto"/>
        <w:right w:val="none" w:sz="0" w:space="0" w:color="auto"/>
      </w:divBdr>
    </w:div>
    <w:div w:id="1238399927">
      <w:bodyDiv w:val="1"/>
      <w:marLeft w:val="0"/>
      <w:marRight w:val="0"/>
      <w:marTop w:val="0"/>
      <w:marBottom w:val="0"/>
      <w:divBdr>
        <w:top w:val="none" w:sz="0" w:space="0" w:color="auto"/>
        <w:left w:val="none" w:sz="0" w:space="0" w:color="auto"/>
        <w:bottom w:val="none" w:sz="0" w:space="0" w:color="auto"/>
        <w:right w:val="none" w:sz="0" w:space="0" w:color="auto"/>
      </w:divBdr>
    </w:div>
    <w:div w:id="1247760382">
      <w:bodyDiv w:val="1"/>
      <w:marLeft w:val="0"/>
      <w:marRight w:val="0"/>
      <w:marTop w:val="0"/>
      <w:marBottom w:val="0"/>
      <w:divBdr>
        <w:top w:val="none" w:sz="0" w:space="0" w:color="auto"/>
        <w:left w:val="none" w:sz="0" w:space="0" w:color="auto"/>
        <w:bottom w:val="none" w:sz="0" w:space="0" w:color="auto"/>
        <w:right w:val="none" w:sz="0" w:space="0" w:color="auto"/>
      </w:divBdr>
      <w:divsChild>
        <w:div w:id="618995313">
          <w:marLeft w:val="0"/>
          <w:marRight w:val="0"/>
          <w:marTop w:val="0"/>
          <w:marBottom w:val="0"/>
          <w:divBdr>
            <w:top w:val="none" w:sz="0" w:space="0" w:color="auto"/>
            <w:left w:val="none" w:sz="0" w:space="0" w:color="auto"/>
            <w:bottom w:val="none" w:sz="0" w:space="0" w:color="auto"/>
            <w:right w:val="none" w:sz="0" w:space="0" w:color="auto"/>
          </w:divBdr>
          <w:divsChild>
            <w:div w:id="348875301">
              <w:marLeft w:val="0"/>
              <w:marRight w:val="0"/>
              <w:marTop w:val="0"/>
              <w:marBottom w:val="0"/>
              <w:divBdr>
                <w:top w:val="none" w:sz="0" w:space="0" w:color="auto"/>
                <w:left w:val="none" w:sz="0" w:space="0" w:color="auto"/>
                <w:bottom w:val="none" w:sz="0" w:space="0" w:color="auto"/>
                <w:right w:val="none" w:sz="0" w:space="0" w:color="auto"/>
              </w:divBdr>
            </w:div>
          </w:divsChild>
        </w:div>
        <w:div w:id="1288928998">
          <w:marLeft w:val="0"/>
          <w:marRight w:val="0"/>
          <w:marTop w:val="0"/>
          <w:marBottom w:val="0"/>
          <w:divBdr>
            <w:top w:val="none" w:sz="0" w:space="0" w:color="auto"/>
            <w:left w:val="none" w:sz="0" w:space="0" w:color="auto"/>
            <w:bottom w:val="none" w:sz="0" w:space="0" w:color="auto"/>
            <w:right w:val="none" w:sz="0" w:space="0" w:color="auto"/>
          </w:divBdr>
          <w:divsChild>
            <w:div w:id="911813200">
              <w:marLeft w:val="0"/>
              <w:marRight w:val="0"/>
              <w:marTop w:val="0"/>
              <w:marBottom w:val="0"/>
              <w:divBdr>
                <w:top w:val="none" w:sz="0" w:space="0" w:color="auto"/>
                <w:left w:val="none" w:sz="0" w:space="0" w:color="auto"/>
                <w:bottom w:val="none" w:sz="0" w:space="0" w:color="auto"/>
                <w:right w:val="none" w:sz="0" w:space="0" w:color="auto"/>
              </w:divBdr>
              <w:divsChild>
                <w:div w:id="813453179">
                  <w:marLeft w:val="0"/>
                  <w:marRight w:val="0"/>
                  <w:marTop w:val="0"/>
                  <w:marBottom w:val="0"/>
                  <w:divBdr>
                    <w:top w:val="none" w:sz="0" w:space="0" w:color="auto"/>
                    <w:left w:val="none" w:sz="0" w:space="0" w:color="auto"/>
                    <w:bottom w:val="none" w:sz="0" w:space="0" w:color="auto"/>
                    <w:right w:val="none" w:sz="0" w:space="0" w:color="auto"/>
                  </w:divBdr>
                  <w:divsChild>
                    <w:div w:id="197455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429214">
          <w:marLeft w:val="0"/>
          <w:marRight w:val="0"/>
          <w:marTop w:val="0"/>
          <w:marBottom w:val="0"/>
          <w:divBdr>
            <w:top w:val="none" w:sz="0" w:space="0" w:color="auto"/>
            <w:left w:val="none" w:sz="0" w:space="0" w:color="auto"/>
            <w:bottom w:val="none" w:sz="0" w:space="0" w:color="auto"/>
            <w:right w:val="none" w:sz="0" w:space="0" w:color="auto"/>
          </w:divBdr>
          <w:divsChild>
            <w:div w:id="595791324">
              <w:marLeft w:val="0"/>
              <w:marRight w:val="0"/>
              <w:marTop w:val="0"/>
              <w:marBottom w:val="0"/>
              <w:divBdr>
                <w:top w:val="none" w:sz="0" w:space="0" w:color="auto"/>
                <w:left w:val="none" w:sz="0" w:space="0" w:color="auto"/>
                <w:bottom w:val="none" w:sz="0" w:space="0" w:color="auto"/>
                <w:right w:val="none" w:sz="0" w:space="0" w:color="auto"/>
              </w:divBdr>
              <w:divsChild>
                <w:div w:id="164962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13944">
      <w:bodyDiv w:val="1"/>
      <w:marLeft w:val="0"/>
      <w:marRight w:val="0"/>
      <w:marTop w:val="0"/>
      <w:marBottom w:val="0"/>
      <w:divBdr>
        <w:top w:val="none" w:sz="0" w:space="0" w:color="auto"/>
        <w:left w:val="none" w:sz="0" w:space="0" w:color="auto"/>
        <w:bottom w:val="none" w:sz="0" w:space="0" w:color="auto"/>
        <w:right w:val="none" w:sz="0" w:space="0" w:color="auto"/>
      </w:divBdr>
    </w:div>
    <w:div w:id="1343311994">
      <w:bodyDiv w:val="1"/>
      <w:marLeft w:val="0"/>
      <w:marRight w:val="0"/>
      <w:marTop w:val="0"/>
      <w:marBottom w:val="0"/>
      <w:divBdr>
        <w:top w:val="none" w:sz="0" w:space="0" w:color="auto"/>
        <w:left w:val="none" w:sz="0" w:space="0" w:color="auto"/>
        <w:bottom w:val="none" w:sz="0" w:space="0" w:color="auto"/>
        <w:right w:val="none" w:sz="0" w:space="0" w:color="auto"/>
      </w:divBdr>
    </w:div>
    <w:div w:id="1404257387">
      <w:bodyDiv w:val="1"/>
      <w:marLeft w:val="0"/>
      <w:marRight w:val="0"/>
      <w:marTop w:val="0"/>
      <w:marBottom w:val="0"/>
      <w:divBdr>
        <w:top w:val="none" w:sz="0" w:space="0" w:color="auto"/>
        <w:left w:val="none" w:sz="0" w:space="0" w:color="auto"/>
        <w:bottom w:val="none" w:sz="0" w:space="0" w:color="auto"/>
        <w:right w:val="none" w:sz="0" w:space="0" w:color="auto"/>
      </w:divBdr>
    </w:div>
    <w:div w:id="1404642605">
      <w:bodyDiv w:val="1"/>
      <w:marLeft w:val="0"/>
      <w:marRight w:val="0"/>
      <w:marTop w:val="0"/>
      <w:marBottom w:val="0"/>
      <w:divBdr>
        <w:top w:val="none" w:sz="0" w:space="0" w:color="auto"/>
        <w:left w:val="none" w:sz="0" w:space="0" w:color="auto"/>
        <w:bottom w:val="none" w:sz="0" w:space="0" w:color="auto"/>
        <w:right w:val="none" w:sz="0" w:space="0" w:color="auto"/>
      </w:divBdr>
    </w:div>
    <w:div w:id="1411852765">
      <w:bodyDiv w:val="1"/>
      <w:marLeft w:val="0"/>
      <w:marRight w:val="0"/>
      <w:marTop w:val="0"/>
      <w:marBottom w:val="0"/>
      <w:divBdr>
        <w:top w:val="none" w:sz="0" w:space="0" w:color="auto"/>
        <w:left w:val="none" w:sz="0" w:space="0" w:color="auto"/>
        <w:bottom w:val="none" w:sz="0" w:space="0" w:color="auto"/>
        <w:right w:val="none" w:sz="0" w:space="0" w:color="auto"/>
      </w:divBdr>
    </w:div>
    <w:div w:id="1414089027">
      <w:bodyDiv w:val="1"/>
      <w:marLeft w:val="0"/>
      <w:marRight w:val="0"/>
      <w:marTop w:val="0"/>
      <w:marBottom w:val="0"/>
      <w:divBdr>
        <w:top w:val="none" w:sz="0" w:space="0" w:color="auto"/>
        <w:left w:val="none" w:sz="0" w:space="0" w:color="auto"/>
        <w:bottom w:val="none" w:sz="0" w:space="0" w:color="auto"/>
        <w:right w:val="none" w:sz="0" w:space="0" w:color="auto"/>
      </w:divBdr>
    </w:div>
    <w:div w:id="1453863086">
      <w:bodyDiv w:val="1"/>
      <w:marLeft w:val="0"/>
      <w:marRight w:val="0"/>
      <w:marTop w:val="0"/>
      <w:marBottom w:val="0"/>
      <w:divBdr>
        <w:top w:val="none" w:sz="0" w:space="0" w:color="auto"/>
        <w:left w:val="none" w:sz="0" w:space="0" w:color="auto"/>
        <w:bottom w:val="none" w:sz="0" w:space="0" w:color="auto"/>
        <w:right w:val="none" w:sz="0" w:space="0" w:color="auto"/>
      </w:divBdr>
    </w:div>
    <w:div w:id="1465543390">
      <w:bodyDiv w:val="1"/>
      <w:marLeft w:val="0"/>
      <w:marRight w:val="0"/>
      <w:marTop w:val="0"/>
      <w:marBottom w:val="0"/>
      <w:divBdr>
        <w:top w:val="none" w:sz="0" w:space="0" w:color="auto"/>
        <w:left w:val="none" w:sz="0" w:space="0" w:color="auto"/>
        <w:bottom w:val="none" w:sz="0" w:space="0" w:color="auto"/>
        <w:right w:val="none" w:sz="0" w:space="0" w:color="auto"/>
      </w:divBdr>
    </w:div>
    <w:div w:id="1512642237">
      <w:bodyDiv w:val="1"/>
      <w:marLeft w:val="0"/>
      <w:marRight w:val="0"/>
      <w:marTop w:val="0"/>
      <w:marBottom w:val="0"/>
      <w:divBdr>
        <w:top w:val="none" w:sz="0" w:space="0" w:color="auto"/>
        <w:left w:val="none" w:sz="0" w:space="0" w:color="auto"/>
        <w:bottom w:val="none" w:sz="0" w:space="0" w:color="auto"/>
        <w:right w:val="none" w:sz="0" w:space="0" w:color="auto"/>
      </w:divBdr>
    </w:div>
    <w:div w:id="1517227474">
      <w:bodyDiv w:val="1"/>
      <w:marLeft w:val="0"/>
      <w:marRight w:val="0"/>
      <w:marTop w:val="0"/>
      <w:marBottom w:val="0"/>
      <w:divBdr>
        <w:top w:val="none" w:sz="0" w:space="0" w:color="auto"/>
        <w:left w:val="none" w:sz="0" w:space="0" w:color="auto"/>
        <w:bottom w:val="none" w:sz="0" w:space="0" w:color="auto"/>
        <w:right w:val="none" w:sz="0" w:space="0" w:color="auto"/>
      </w:divBdr>
      <w:divsChild>
        <w:div w:id="1036004536">
          <w:marLeft w:val="0"/>
          <w:marRight w:val="0"/>
          <w:marTop w:val="900"/>
          <w:marBottom w:val="900"/>
          <w:divBdr>
            <w:top w:val="none" w:sz="0" w:space="0" w:color="auto"/>
            <w:left w:val="none" w:sz="0" w:space="0" w:color="auto"/>
            <w:bottom w:val="none" w:sz="0" w:space="0" w:color="auto"/>
            <w:right w:val="none" w:sz="0" w:space="0" w:color="auto"/>
          </w:divBdr>
          <w:divsChild>
            <w:div w:id="19208829">
              <w:marLeft w:val="0"/>
              <w:marRight w:val="0"/>
              <w:marTop w:val="0"/>
              <w:marBottom w:val="0"/>
              <w:divBdr>
                <w:top w:val="none" w:sz="0" w:space="0" w:color="auto"/>
                <w:left w:val="none" w:sz="0" w:space="0" w:color="auto"/>
                <w:bottom w:val="none" w:sz="0" w:space="0" w:color="auto"/>
                <w:right w:val="none" w:sz="0" w:space="0" w:color="auto"/>
              </w:divBdr>
              <w:divsChild>
                <w:div w:id="2111926623">
                  <w:marLeft w:val="-150"/>
                  <w:marRight w:val="-150"/>
                  <w:marTop w:val="0"/>
                  <w:marBottom w:val="0"/>
                  <w:divBdr>
                    <w:top w:val="none" w:sz="0" w:space="0" w:color="auto"/>
                    <w:left w:val="none" w:sz="0" w:space="0" w:color="auto"/>
                    <w:bottom w:val="none" w:sz="0" w:space="0" w:color="auto"/>
                    <w:right w:val="none" w:sz="0" w:space="0" w:color="auto"/>
                  </w:divBdr>
                  <w:divsChild>
                    <w:div w:id="885146729">
                      <w:marLeft w:val="0"/>
                      <w:marRight w:val="0"/>
                      <w:marTop w:val="0"/>
                      <w:marBottom w:val="0"/>
                      <w:divBdr>
                        <w:top w:val="none" w:sz="0" w:space="0" w:color="auto"/>
                        <w:left w:val="none" w:sz="0" w:space="0" w:color="auto"/>
                        <w:bottom w:val="none" w:sz="0" w:space="0" w:color="auto"/>
                        <w:right w:val="none" w:sz="0" w:space="0" w:color="auto"/>
                      </w:divBdr>
                      <w:divsChild>
                        <w:div w:id="7566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569367">
      <w:bodyDiv w:val="1"/>
      <w:marLeft w:val="0"/>
      <w:marRight w:val="0"/>
      <w:marTop w:val="0"/>
      <w:marBottom w:val="0"/>
      <w:divBdr>
        <w:top w:val="none" w:sz="0" w:space="0" w:color="auto"/>
        <w:left w:val="none" w:sz="0" w:space="0" w:color="auto"/>
        <w:bottom w:val="none" w:sz="0" w:space="0" w:color="auto"/>
        <w:right w:val="none" w:sz="0" w:space="0" w:color="auto"/>
      </w:divBdr>
    </w:div>
    <w:div w:id="1584146068">
      <w:bodyDiv w:val="1"/>
      <w:marLeft w:val="0"/>
      <w:marRight w:val="0"/>
      <w:marTop w:val="0"/>
      <w:marBottom w:val="0"/>
      <w:divBdr>
        <w:top w:val="none" w:sz="0" w:space="0" w:color="auto"/>
        <w:left w:val="none" w:sz="0" w:space="0" w:color="auto"/>
        <w:bottom w:val="none" w:sz="0" w:space="0" w:color="auto"/>
        <w:right w:val="none" w:sz="0" w:space="0" w:color="auto"/>
      </w:divBdr>
    </w:div>
    <w:div w:id="1584299211">
      <w:bodyDiv w:val="1"/>
      <w:marLeft w:val="0"/>
      <w:marRight w:val="0"/>
      <w:marTop w:val="0"/>
      <w:marBottom w:val="0"/>
      <w:divBdr>
        <w:top w:val="none" w:sz="0" w:space="0" w:color="auto"/>
        <w:left w:val="none" w:sz="0" w:space="0" w:color="auto"/>
        <w:bottom w:val="none" w:sz="0" w:space="0" w:color="auto"/>
        <w:right w:val="none" w:sz="0" w:space="0" w:color="auto"/>
      </w:divBdr>
    </w:div>
    <w:div w:id="1584796617">
      <w:bodyDiv w:val="1"/>
      <w:marLeft w:val="0"/>
      <w:marRight w:val="0"/>
      <w:marTop w:val="0"/>
      <w:marBottom w:val="0"/>
      <w:divBdr>
        <w:top w:val="none" w:sz="0" w:space="0" w:color="auto"/>
        <w:left w:val="none" w:sz="0" w:space="0" w:color="auto"/>
        <w:bottom w:val="none" w:sz="0" w:space="0" w:color="auto"/>
        <w:right w:val="none" w:sz="0" w:space="0" w:color="auto"/>
      </w:divBdr>
    </w:div>
    <w:div w:id="1595554900">
      <w:bodyDiv w:val="1"/>
      <w:marLeft w:val="0"/>
      <w:marRight w:val="0"/>
      <w:marTop w:val="0"/>
      <w:marBottom w:val="0"/>
      <w:divBdr>
        <w:top w:val="none" w:sz="0" w:space="0" w:color="auto"/>
        <w:left w:val="none" w:sz="0" w:space="0" w:color="auto"/>
        <w:bottom w:val="none" w:sz="0" w:space="0" w:color="auto"/>
        <w:right w:val="none" w:sz="0" w:space="0" w:color="auto"/>
      </w:divBdr>
    </w:div>
    <w:div w:id="1611544570">
      <w:bodyDiv w:val="1"/>
      <w:marLeft w:val="0"/>
      <w:marRight w:val="0"/>
      <w:marTop w:val="0"/>
      <w:marBottom w:val="0"/>
      <w:divBdr>
        <w:top w:val="none" w:sz="0" w:space="0" w:color="auto"/>
        <w:left w:val="none" w:sz="0" w:space="0" w:color="auto"/>
        <w:bottom w:val="none" w:sz="0" w:space="0" w:color="auto"/>
        <w:right w:val="none" w:sz="0" w:space="0" w:color="auto"/>
      </w:divBdr>
    </w:div>
    <w:div w:id="1617565571">
      <w:bodyDiv w:val="1"/>
      <w:marLeft w:val="0"/>
      <w:marRight w:val="0"/>
      <w:marTop w:val="0"/>
      <w:marBottom w:val="0"/>
      <w:divBdr>
        <w:top w:val="none" w:sz="0" w:space="0" w:color="auto"/>
        <w:left w:val="none" w:sz="0" w:space="0" w:color="auto"/>
        <w:bottom w:val="none" w:sz="0" w:space="0" w:color="auto"/>
        <w:right w:val="none" w:sz="0" w:space="0" w:color="auto"/>
      </w:divBdr>
    </w:div>
    <w:div w:id="1635910608">
      <w:bodyDiv w:val="1"/>
      <w:marLeft w:val="0"/>
      <w:marRight w:val="0"/>
      <w:marTop w:val="0"/>
      <w:marBottom w:val="0"/>
      <w:divBdr>
        <w:top w:val="none" w:sz="0" w:space="0" w:color="auto"/>
        <w:left w:val="none" w:sz="0" w:space="0" w:color="auto"/>
        <w:bottom w:val="none" w:sz="0" w:space="0" w:color="auto"/>
        <w:right w:val="none" w:sz="0" w:space="0" w:color="auto"/>
      </w:divBdr>
    </w:div>
    <w:div w:id="1698316290">
      <w:bodyDiv w:val="1"/>
      <w:marLeft w:val="0"/>
      <w:marRight w:val="0"/>
      <w:marTop w:val="0"/>
      <w:marBottom w:val="0"/>
      <w:divBdr>
        <w:top w:val="none" w:sz="0" w:space="0" w:color="auto"/>
        <w:left w:val="none" w:sz="0" w:space="0" w:color="auto"/>
        <w:bottom w:val="none" w:sz="0" w:space="0" w:color="auto"/>
        <w:right w:val="none" w:sz="0" w:space="0" w:color="auto"/>
      </w:divBdr>
    </w:div>
    <w:div w:id="1713265028">
      <w:bodyDiv w:val="1"/>
      <w:marLeft w:val="0"/>
      <w:marRight w:val="0"/>
      <w:marTop w:val="0"/>
      <w:marBottom w:val="0"/>
      <w:divBdr>
        <w:top w:val="none" w:sz="0" w:space="0" w:color="auto"/>
        <w:left w:val="none" w:sz="0" w:space="0" w:color="auto"/>
        <w:bottom w:val="none" w:sz="0" w:space="0" w:color="auto"/>
        <w:right w:val="none" w:sz="0" w:space="0" w:color="auto"/>
      </w:divBdr>
    </w:div>
    <w:div w:id="1743677589">
      <w:bodyDiv w:val="1"/>
      <w:marLeft w:val="0"/>
      <w:marRight w:val="0"/>
      <w:marTop w:val="0"/>
      <w:marBottom w:val="0"/>
      <w:divBdr>
        <w:top w:val="none" w:sz="0" w:space="0" w:color="auto"/>
        <w:left w:val="none" w:sz="0" w:space="0" w:color="auto"/>
        <w:bottom w:val="none" w:sz="0" w:space="0" w:color="auto"/>
        <w:right w:val="none" w:sz="0" w:space="0" w:color="auto"/>
      </w:divBdr>
    </w:div>
    <w:div w:id="1771780007">
      <w:bodyDiv w:val="1"/>
      <w:marLeft w:val="0"/>
      <w:marRight w:val="0"/>
      <w:marTop w:val="0"/>
      <w:marBottom w:val="0"/>
      <w:divBdr>
        <w:top w:val="none" w:sz="0" w:space="0" w:color="auto"/>
        <w:left w:val="none" w:sz="0" w:space="0" w:color="auto"/>
        <w:bottom w:val="none" w:sz="0" w:space="0" w:color="auto"/>
        <w:right w:val="none" w:sz="0" w:space="0" w:color="auto"/>
      </w:divBdr>
    </w:div>
    <w:div w:id="1773940899">
      <w:bodyDiv w:val="1"/>
      <w:marLeft w:val="0"/>
      <w:marRight w:val="0"/>
      <w:marTop w:val="0"/>
      <w:marBottom w:val="0"/>
      <w:divBdr>
        <w:top w:val="none" w:sz="0" w:space="0" w:color="auto"/>
        <w:left w:val="none" w:sz="0" w:space="0" w:color="auto"/>
        <w:bottom w:val="none" w:sz="0" w:space="0" w:color="auto"/>
        <w:right w:val="none" w:sz="0" w:space="0" w:color="auto"/>
      </w:divBdr>
    </w:div>
    <w:div w:id="1790271152">
      <w:bodyDiv w:val="1"/>
      <w:marLeft w:val="0"/>
      <w:marRight w:val="0"/>
      <w:marTop w:val="0"/>
      <w:marBottom w:val="0"/>
      <w:divBdr>
        <w:top w:val="none" w:sz="0" w:space="0" w:color="auto"/>
        <w:left w:val="none" w:sz="0" w:space="0" w:color="auto"/>
        <w:bottom w:val="none" w:sz="0" w:space="0" w:color="auto"/>
        <w:right w:val="none" w:sz="0" w:space="0" w:color="auto"/>
      </w:divBdr>
    </w:div>
    <w:div w:id="1865442781">
      <w:bodyDiv w:val="1"/>
      <w:marLeft w:val="0"/>
      <w:marRight w:val="0"/>
      <w:marTop w:val="0"/>
      <w:marBottom w:val="0"/>
      <w:divBdr>
        <w:top w:val="none" w:sz="0" w:space="0" w:color="auto"/>
        <w:left w:val="none" w:sz="0" w:space="0" w:color="auto"/>
        <w:bottom w:val="none" w:sz="0" w:space="0" w:color="auto"/>
        <w:right w:val="none" w:sz="0" w:space="0" w:color="auto"/>
      </w:divBdr>
    </w:div>
    <w:div w:id="1885405962">
      <w:bodyDiv w:val="1"/>
      <w:marLeft w:val="0"/>
      <w:marRight w:val="0"/>
      <w:marTop w:val="0"/>
      <w:marBottom w:val="0"/>
      <w:divBdr>
        <w:top w:val="none" w:sz="0" w:space="0" w:color="auto"/>
        <w:left w:val="none" w:sz="0" w:space="0" w:color="auto"/>
        <w:bottom w:val="none" w:sz="0" w:space="0" w:color="auto"/>
        <w:right w:val="none" w:sz="0" w:space="0" w:color="auto"/>
      </w:divBdr>
    </w:div>
    <w:div w:id="1903520318">
      <w:bodyDiv w:val="1"/>
      <w:marLeft w:val="0"/>
      <w:marRight w:val="0"/>
      <w:marTop w:val="0"/>
      <w:marBottom w:val="0"/>
      <w:divBdr>
        <w:top w:val="none" w:sz="0" w:space="0" w:color="auto"/>
        <w:left w:val="none" w:sz="0" w:space="0" w:color="auto"/>
        <w:bottom w:val="none" w:sz="0" w:space="0" w:color="auto"/>
        <w:right w:val="none" w:sz="0" w:space="0" w:color="auto"/>
      </w:divBdr>
    </w:div>
    <w:div w:id="1910843888">
      <w:bodyDiv w:val="1"/>
      <w:marLeft w:val="0"/>
      <w:marRight w:val="0"/>
      <w:marTop w:val="0"/>
      <w:marBottom w:val="0"/>
      <w:divBdr>
        <w:top w:val="none" w:sz="0" w:space="0" w:color="auto"/>
        <w:left w:val="none" w:sz="0" w:space="0" w:color="auto"/>
        <w:bottom w:val="none" w:sz="0" w:space="0" w:color="auto"/>
        <w:right w:val="none" w:sz="0" w:space="0" w:color="auto"/>
      </w:divBdr>
    </w:div>
    <w:div w:id="1949580329">
      <w:bodyDiv w:val="1"/>
      <w:marLeft w:val="0"/>
      <w:marRight w:val="0"/>
      <w:marTop w:val="0"/>
      <w:marBottom w:val="0"/>
      <w:divBdr>
        <w:top w:val="none" w:sz="0" w:space="0" w:color="auto"/>
        <w:left w:val="none" w:sz="0" w:space="0" w:color="auto"/>
        <w:bottom w:val="none" w:sz="0" w:space="0" w:color="auto"/>
        <w:right w:val="none" w:sz="0" w:space="0" w:color="auto"/>
      </w:divBdr>
      <w:divsChild>
        <w:div w:id="906840462">
          <w:marLeft w:val="0"/>
          <w:marRight w:val="0"/>
          <w:marTop w:val="0"/>
          <w:marBottom w:val="0"/>
          <w:divBdr>
            <w:top w:val="none" w:sz="0" w:space="0" w:color="auto"/>
            <w:left w:val="none" w:sz="0" w:space="0" w:color="auto"/>
            <w:bottom w:val="none" w:sz="0" w:space="0" w:color="auto"/>
            <w:right w:val="none" w:sz="0" w:space="0" w:color="auto"/>
          </w:divBdr>
        </w:div>
      </w:divsChild>
    </w:div>
    <w:div w:id="1982153047">
      <w:bodyDiv w:val="1"/>
      <w:marLeft w:val="0"/>
      <w:marRight w:val="0"/>
      <w:marTop w:val="0"/>
      <w:marBottom w:val="0"/>
      <w:divBdr>
        <w:top w:val="none" w:sz="0" w:space="0" w:color="auto"/>
        <w:left w:val="none" w:sz="0" w:space="0" w:color="auto"/>
        <w:bottom w:val="none" w:sz="0" w:space="0" w:color="auto"/>
        <w:right w:val="none" w:sz="0" w:space="0" w:color="auto"/>
      </w:divBdr>
    </w:div>
    <w:div w:id="2072465065">
      <w:bodyDiv w:val="1"/>
      <w:marLeft w:val="0"/>
      <w:marRight w:val="0"/>
      <w:marTop w:val="0"/>
      <w:marBottom w:val="0"/>
      <w:divBdr>
        <w:top w:val="none" w:sz="0" w:space="0" w:color="auto"/>
        <w:left w:val="none" w:sz="0" w:space="0" w:color="auto"/>
        <w:bottom w:val="none" w:sz="0" w:space="0" w:color="auto"/>
        <w:right w:val="none" w:sz="0" w:space="0" w:color="auto"/>
      </w:divBdr>
      <w:divsChild>
        <w:div w:id="1789276059">
          <w:marLeft w:val="0"/>
          <w:marRight w:val="0"/>
          <w:marTop w:val="0"/>
          <w:marBottom w:val="0"/>
          <w:divBdr>
            <w:top w:val="none" w:sz="0" w:space="0" w:color="auto"/>
            <w:left w:val="none" w:sz="0" w:space="0" w:color="auto"/>
            <w:bottom w:val="none" w:sz="0" w:space="0" w:color="auto"/>
            <w:right w:val="none" w:sz="0" w:space="0" w:color="auto"/>
          </w:divBdr>
        </w:div>
      </w:divsChild>
    </w:div>
    <w:div w:id="2109764756">
      <w:bodyDiv w:val="1"/>
      <w:marLeft w:val="0"/>
      <w:marRight w:val="0"/>
      <w:marTop w:val="0"/>
      <w:marBottom w:val="0"/>
      <w:divBdr>
        <w:top w:val="none" w:sz="0" w:space="0" w:color="auto"/>
        <w:left w:val="none" w:sz="0" w:space="0" w:color="auto"/>
        <w:bottom w:val="none" w:sz="0" w:space="0" w:color="auto"/>
        <w:right w:val="none" w:sz="0" w:space="0" w:color="auto"/>
      </w:divBdr>
      <w:divsChild>
        <w:div w:id="1243955545">
          <w:marLeft w:val="-150"/>
          <w:marRight w:val="-150"/>
          <w:marTop w:val="0"/>
          <w:marBottom w:val="0"/>
          <w:divBdr>
            <w:top w:val="none" w:sz="0" w:space="0" w:color="auto"/>
            <w:left w:val="none" w:sz="0" w:space="0" w:color="auto"/>
            <w:bottom w:val="none" w:sz="0" w:space="0" w:color="auto"/>
            <w:right w:val="none" w:sz="0" w:space="0" w:color="auto"/>
          </w:divBdr>
          <w:divsChild>
            <w:div w:id="681203039">
              <w:marLeft w:val="0"/>
              <w:marRight w:val="0"/>
              <w:marTop w:val="0"/>
              <w:marBottom w:val="0"/>
              <w:divBdr>
                <w:top w:val="none" w:sz="0" w:space="0" w:color="auto"/>
                <w:left w:val="none" w:sz="0" w:space="0" w:color="auto"/>
                <w:bottom w:val="none" w:sz="0" w:space="0" w:color="auto"/>
                <w:right w:val="none" w:sz="0" w:space="0" w:color="auto"/>
              </w:divBdr>
              <w:divsChild>
                <w:div w:id="234900199">
                  <w:marLeft w:val="0"/>
                  <w:marRight w:val="0"/>
                  <w:marTop w:val="210"/>
                  <w:marBottom w:val="0"/>
                  <w:divBdr>
                    <w:top w:val="none" w:sz="0" w:space="0" w:color="auto"/>
                    <w:left w:val="none" w:sz="0" w:space="0" w:color="auto"/>
                    <w:bottom w:val="none" w:sz="0" w:space="0" w:color="auto"/>
                    <w:right w:val="none" w:sz="0" w:space="0" w:color="auto"/>
                  </w:divBdr>
                  <w:divsChild>
                    <w:div w:id="2081128247">
                      <w:marLeft w:val="0"/>
                      <w:marRight w:val="0"/>
                      <w:marTop w:val="0"/>
                      <w:marBottom w:val="0"/>
                      <w:divBdr>
                        <w:top w:val="none" w:sz="0" w:space="0" w:color="auto"/>
                        <w:left w:val="none" w:sz="0" w:space="0" w:color="auto"/>
                        <w:bottom w:val="none" w:sz="0" w:space="0" w:color="auto"/>
                        <w:right w:val="none" w:sz="0" w:space="0" w:color="auto"/>
                      </w:divBdr>
                      <w:divsChild>
                        <w:div w:id="1176269105">
                          <w:marLeft w:val="0"/>
                          <w:marRight w:val="0"/>
                          <w:marTop w:val="0"/>
                          <w:marBottom w:val="0"/>
                          <w:divBdr>
                            <w:top w:val="none" w:sz="0" w:space="0" w:color="auto"/>
                            <w:left w:val="none" w:sz="0" w:space="0" w:color="auto"/>
                            <w:bottom w:val="none" w:sz="0" w:space="0" w:color="auto"/>
                            <w:right w:val="none" w:sz="0" w:space="0" w:color="auto"/>
                          </w:divBdr>
                        </w:div>
                      </w:divsChild>
                    </w:div>
                    <w:div w:id="1334189599">
                      <w:marLeft w:val="0"/>
                      <w:marRight w:val="0"/>
                      <w:marTop w:val="0"/>
                      <w:marBottom w:val="0"/>
                      <w:divBdr>
                        <w:top w:val="none" w:sz="0" w:space="0" w:color="auto"/>
                        <w:left w:val="none" w:sz="0" w:space="0" w:color="auto"/>
                        <w:bottom w:val="none" w:sz="0" w:space="0" w:color="auto"/>
                        <w:right w:val="none" w:sz="0" w:space="0" w:color="auto"/>
                      </w:divBdr>
                      <w:divsChild>
                        <w:div w:id="351808407">
                          <w:marLeft w:val="0"/>
                          <w:marRight w:val="0"/>
                          <w:marTop w:val="0"/>
                          <w:marBottom w:val="330"/>
                          <w:divBdr>
                            <w:top w:val="none" w:sz="0" w:space="0" w:color="auto"/>
                            <w:left w:val="none" w:sz="0" w:space="0" w:color="auto"/>
                            <w:bottom w:val="none" w:sz="0" w:space="0" w:color="auto"/>
                            <w:right w:val="none" w:sz="0" w:space="0" w:color="auto"/>
                          </w:divBdr>
                          <w:divsChild>
                            <w:div w:id="6307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11548">
                  <w:marLeft w:val="0"/>
                  <w:marRight w:val="0"/>
                  <w:marTop w:val="0"/>
                  <w:marBottom w:val="0"/>
                  <w:divBdr>
                    <w:top w:val="none" w:sz="0" w:space="0" w:color="auto"/>
                    <w:left w:val="none" w:sz="0" w:space="0" w:color="auto"/>
                    <w:bottom w:val="none" w:sz="0" w:space="0" w:color="auto"/>
                    <w:right w:val="none" w:sz="0" w:space="0" w:color="auto"/>
                  </w:divBdr>
                  <w:divsChild>
                    <w:div w:id="23986995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619846641">
          <w:marLeft w:val="-150"/>
          <w:marRight w:val="-150"/>
          <w:marTop w:val="0"/>
          <w:marBottom w:val="0"/>
          <w:divBdr>
            <w:top w:val="none" w:sz="0" w:space="0" w:color="auto"/>
            <w:left w:val="none" w:sz="0" w:space="0" w:color="auto"/>
            <w:bottom w:val="none" w:sz="0" w:space="0" w:color="auto"/>
            <w:right w:val="none" w:sz="0" w:space="0" w:color="auto"/>
          </w:divBdr>
          <w:divsChild>
            <w:div w:id="1226182905">
              <w:marLeft w:val="0"/>
              <w:marRight w:val="0"/>
              <w:marTop w:val="0"/>
              <w:marBottom w:val="0"/>
              <w:divBdr>
                <w:top w:val="none" w:sz="0" w:space="0" w:color="auto"/>
                <w:left w:val="none" w:sz="0" w:space="0" w:color="auto"/>
                <w:bottom w:val="none" w:sz="0" w:space="0" w:color="auto"/>
                <w:right w:val="none" w:sz="0" w:space="0" w:color="auto"/>
              </w:divBdr>
              <w:divsChild>
                <w:div w:id="278992489">
                  <w:marLeft w:val="0"/>
                  <w:marRight w:val="0"/>
                  <w:marTop w:val="0"/>
                  <w:marBottom w:val="0"/>
                  <w:divBdr>
                    <w:top w:val="none" w:sz="0" w:space="0" w:color="auto"/>
                    <w:left w:val="none" w:sz="0" w:space="0" w:color="auto"/>
                    <w:bottom w:val="none" w:sz="0" w:space="0" w:color="auto"/>
                    <w:right w:val="none" w:sz="0" w:space="0" w:color="auto"/>
                  </w:divBdr>
                  <w:divsChild>
                    <w:div w:id="22518788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udy.csu.edu.au/study-options/access-and-entry-programs" TargetMode="External"/><Relationship Id="rId117" Type="http://schemas.openxmlformats.org/officeDocument/2006/relationships/hyperlink" Target="https://cottonaustralia.com.au/jobs" TargetMode="External"/><Relationship Id="rId21" Type="http://schemas.openxmlformats.org/officeDocument/2006/relationships/hyperlink" Target="https://warrane.unsw.edu.au/wp-content/uploads/2020/12/2021-Scholarships.pdf" TargetMode="External"/><Relationship Id="rId42" Type="http://schemas.openxmlformats.org/officeDocument/2006/relationships/hyperlink" Target="https://www.scu.edu.au/scholarships/find-a-scholarship/" TargetMode="External"/><Relationship Id="rId47" Type="http://schemas.openxmlformats.org/officeDocument/2006/relationships/hyperlink" Target="https://www.scu.edu.au/current-students/services-and-support/accommodation/" TargetMode="External"/><Relationship Id="rId63" Type="http://schemas.openxmlformats.org/officeDocument/2006/relationships/hyperlink" Target="https://www.tafensw.edu.au/short-courses" TargetMode="External"/><Relationship Id="rId68" Type="http://schemas.openxmlformats.org/officeDocument/2006/relationships/hyperlink" Target="https://www.tafensw.edu.au/short-courses" TargetMode="External"/><Relationship Id="rId84" Type="http://schemas.openxmlformats.org/officeDocument/2006/relationships/hyperlink" Target="https://aflsportsready.com.au/how-did-you-get-the-job-previous-webinars/" TargetMode="External"/><Relationship Id="rId89" Type="http://schemas.openxmlformats.org/officeDocument/2006/relationships/hyperlink" Target="mailto:enquiries@kenvale.edu.au" TargetMode="External"/><Relationship Id="rId112" Type="http://schemas.openxmlformats.org/officeDocument/2006/relationships/hyperlink" Target="https://abclisten.page.link/EDNHNsavFMAn6PSs7" TargetMode="External"/><Relationship Id="rId16" Type="http://schemas.openxmlformats.org/officeDocument/2006/relationships/hyperlink" Target="mailto:science.alliance@sydney.edu.au" TargetMode="External"/><Relationship Id="rId107" Type="http://schemas.openxmlformats.org/officeDocument/2006/relationships/hyperlink" Target="https://www.sydney.edu.au/science/industry-and-community/community-engagement/international-science-school.html" TargetMode="External"/><Relationship Id="rId11" Type="http://schemas.openxmlformats.org/officeDocument/2006/relationships/hyperlink" Target="https://uni-sydney.zoom.us/webinar/register/WN_FAu9f1uLQQKKpGBh3TPN6w" TargetMode="External"/><Relationship Id="rId32" Type="http://schemas.openxmlformats.org/officeDocument/2006/relationships/hyperlink" Target="https://www.uts.edu.au/about/faculty-science/events/uts-celebrates-world-science-day" TargetMode="External"/><Relationship Id="rId37" Type="http://schemas.openxmlformats.org/officeDocument/2006/relationships/hyperlink" Target="https://www.newcastle.edu.au/study/undergraduate/getting-in/getting-in-from-high-school" TargetMode="External"/><Relationship Id="rId53" Type="http://schemas.openxmlformats.org/officeDocument/2006/relationships/hyperlink" Target="https://www.acu.edu.au/student-life/student-accommodation/acu-student-accommodation-scholarships" TargetMode="External"/><Relationship Id="rId58" Type="http://schemas.openxmlformats.org/officeDocument/2006/relationships/hyperlink" Target="https://www.necatraining.com.au/electrical-apprentices/career-paths/" TargetMode="External"/><Relationship Id="rId74" Type="http://schemas.openxmlformats.org/officeDocument/2006/relationships/hyperlink" Target="https://www.tafensw.edu.au/short-courses" TargetMode="External"/><Relationship Id="rId79" Type="http://schemas.openxmlformats.org/officeDocument/2006/relationships/hyperlink" Target="https://www.apprenticeshipcareers.com.au/Job-Seekers/Current-Vacancies" TargetMode="External"/><Relationship Id="rId102" Type="http://schemas.openxmlformats.org/officeDocument/2006/relationships/hyperlink" Target="https://youngchangeagents.com/challenges/financial-wellbeing-youth-design-challenge" TargetMode="External"/><Relationship Id="rId5" Type="http://schemas.openxmlformats.org/officeDocument/2006/relationships/customXml" Target="ink/ink1.xml"/><Relationship Id="rId90" Type="http://schemas.openxmlformats.org/officeDocument/2006/relationships/hyperlink" Target="https://kenvale.edu.au/event-directory/" TargetMode="External"/><Relationship Id="rId95" Type="http://schemas.openxmlformats.org/officeDocument/2006/relationships/hyperlink" Target="https://www.afp.gov.au/careers/vacancies/employment-suitability-questionnaire-esq" TargetMode="External"/><Relationship Id="rId22" Type="http://schemas.openxmlformats.org/officeDocument/2006/relationships/hyperlink" Target="https://warrane.unsw.edu.au/scholarships-and-bursaries" TargetMode="External"/><Relationship Id="rId27" Type="http://schemas.openxmlformats.org/officeDocument/2006/relationships/hyperlink" Target="https://cdn.csu.edu.au/__data/assets/pdf_file/0005/3240392/Elite-Athletes-SCA-Form.pdf" TargetMode="External"/><Relationship Id="rId43" Type="http://schemas.openxmlformats.org/officeDocument/2006/relationships/hyperlink" Target="https://campuslivingvillages.com/australia/lismore" TargetMode="External"/><Relationship Id="rId48" Type="http://schemas.openxmlformats.org/officeDocument/2006/relationships/hyperlink" Target="https://www.cqu.edu.au/courses/study-information/work-and-study-preparation/steps" TargetMode="External"/><Relationship Id="rId64" Type="http://schemas.openxmlformats.org/officeDocument/2006/relationships/hyperlink" Target="https://www.tafensw.edu.au/short-courses" TargetMode="External"/><Relationship Id="rId69" Type="http://schemas.openxmlformats.org/officeDocument/2006/relationships/hyperlink" Target="https://www.tafensw.edu.au/short-courses" TargetMode="External"/><Relationship Id="rId113" Type="http://schemas.openxmlformats.org/officeDocument/2006/relationships/hyperlink" Target="https://podcasts.apple.com/au/podcast/fierce-girls/id1351065618?mt=2" TargetMode="External"/><Relationship Id="rId118" Type="http://schemas.openxmlformats.org/officeDocument/2006/relationships/hyperlink" Target="https://fpa.com.au/fpa-community/fpa-education-scholarship-program" TargetMode="External"/><Relationship Id="rId80" Type="http://schemas.openxmlformats.org/officeDocument/2006/relationships/hyperlink" Target="https://jobs.careersatcouncil.com.au/" TargetMode="External"/><Relationship Id="rId85" Type="http://schemas.openxmlformats.org/officeDocument/2006/relationships/hyperlink" Target="https://www.aapathways.com.au/insiders-advisers/news-and-events/events/webinar-a-focus-on-australian-school-based-appren" TargetMode="External"/><Relationship Id="rId12" Type="http://schemas.openxmlformats.org/officeDocument/2006/relationships/hyperlink" Target="mailto:stemnsw@engineersaustralia.org.au" TargetMode="External"/><Relationship Id="rId17" Type="http://schemas.openxmlformats.org/officeDocument/2006/relationships/hyperlink" Target="https://www.sydney.edu.au/students/bridging-courses.html?tc=edm|stud|mc-student|edu-staff-hss|%20|" TargetMode="External"/><Relationship Id="rId33" Type="http://schemas.openxmlformats.org/officeDocument/2006/relationships/hyperlink" Target="https://wsustudents.au1.qualtrics.com/jfe/form/SV_1S0M1SMYQTlfcIS?cid=em:CAA-DWW-rego_Oct21" TargetMode="External"/><Relationship Id="rId38" Type="http://schemas.openxmlformats.org/officeDocument/2006/relationships/hyperlink" Target="https://www.uow.edu.au/engage/outreach-pathways/learning-labs/wollongong-learning-labs/" TargetMode="External"/><Relationship Id="rId59" Type="http://schemas.openxmlformats.org/officeDocument/2006/relationships/hyperlink" Target="https://www.necatraining.com.au/electrical-apprentices/expression-of-interest/" TargetMode="External"/><Relationship Id="rId103" Type="http://schemas.openxmlformats.org/officeDocument/2006/relationships/hyperlink" Target="https://www.gooduniversitiesguide.com.au/course-provider" TargetMode="External"/><Relationship Id="rId108" Type="http://schemas.openxmlformats.org/officeDocument/2006/relationships/hyperlink" Target="https://www.internships.com.au/programs/professional-internship/" TargetMode="External"/><Relationship Id="rId54" Type="http://schemas.openxmlformats.org/officeDocument/2006/relationships/hyperlink" Target="http://bit.ly/2YIrSk4" TargetMode="External"/><Relationship Id="rId70" Type="http://schemas.openxmlformats.org/officeDocument/2006/relationships/hyperlink" Target="https://www.tafensw.edu.au/short-courses" TargetMode="External"/><Relationship Id="rId75" Type="http://schemas.openxmlformats.org/officeDocument/2006/relationships/hyperlink" Target="https://www.tafensw.edu.au/short-courses" TargetMode="External"/><Relationship Id="rId91" Type="http://schemas.openxmlformats.org/officeDocument/2006/relationships/hyperlink" Target="http://www.tibc.nsw.edu.au" TargetMode="External"/><Relationship Id="rId96" Type="http://schemas.openxmlformats.org/officeDocument/2006/relationships/hyperlink" Target="https://jobs.afp.gov.au/become-an-officer/officer-application-process" TargetMode="External"/><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hyperlink" Target="https://study.unimelb.edu.au/discover/virtual-tour/transcript" TargetMode="External"/><Relationship Id="rId28" Type="http://schemas.openxmlformats.org/officeDocument/2006/relationships/hyperlink" Target="https://www.uts.edu.au/study/undergraduate/our-courses/find-right-course/events-and-info-sessions/parents-1-1-consultations-register-your-interest" TargetMode="External"/><Relationship Id="rId49" Type="http://schemas.openxmlformats.org/officeDocument/2006/relationships/hyperlink" Target="https://www.cqu.edu.au/courses/study-information/work-and-study-preparation/steps/information-session-registration" TargetMode="External"/><Relationship Id="rId114" Type="http://schemas.openxmlformats.org/officeDocument/2006/relationships/hyperlink" Target="https://podcasts.google.com/?feed=aHR0cHM6Ly93d3cuYWJjLm5ldC5hdS9yYWRpby9wcm9ncmFtcy9maWVyY2UtZ2lybHMvZmVlZC85NDA1MzYwL3BvZGNhc3QueG1s&amp;ep=5&amp;at=1561605793175" TargetMode="External"/><Relationship Id="rId119" Type="http://schemas.openxmlformats.org/officeDocument/2006/relationships/hyperlink" Target="http://www.jobjump.com.au" TargetMode="External"/><Relationship Id="rId44" Type="http://schemas.openxmlformats.org/officeDocument/2006/relationships/hyperlink" Target="https://www.mystudentvillage.com/au/scu-village/coffs-harbour/" TargetMode="External"/><Relationship Id="rId60" Type="http://schemas.openxmlformats.org/officeDocument/2006/relationships/hyperlink" Target="http://austrg.com.au/job-vacancies/" TargetMode="External"/><Relationship Id="rId65" Type="http://schemas.openxmlformats.org/officeDocument/2006/relationships/hyperlink" Target="https://www.tafensw.edu.au/short-courses" TargetMode="External"/><Relationship Id="rId81" Type="http://schemas.openxmlformats.org/officeDocument/2006/relationships/hyperlink" Target="http://www.tabmaat.com.au/" TargetMode="External"/><Relationship Id="rId86" Type="http://schemas.openxmlformats.org/officeDocument/2006/relationships/hyperlink" Target="https://tafenswevents.eventsair.com/lycecec/21lycecec/Site/Register" TargetMode="External"/><Relationship Id="rId4" Type="http://schemas.openxmlformats.org/officeDocument/2006/relationships/webSettings" Target="webSettings.xml"/><Relationship Id="rId9" Type="http://schemas.openxmlformats.org/officeDocument/2006/relationships/hyperlink" Target="https://www.sydney.edu.au/engineering/our-research/laboratories-and-facilities.html" TargetMode="External"/><Relationship Id="rId13" Type="http://schemas.openxmlformats.org/officeDocument/2006/relationships/hyperlink" Target="https://www.engineersaustralia.org.au/node/43381" TargetMode="External"/><Relationship Id="rId18" Type="http://schemas.openxmlformats.org/officeDocument/2006/relationships/hyperlink" Target="https://atar-search.sydney.edu.au/home" TargetMode="External"/><Relationship Id="rId39" Type="http://schemas.openxmlformats.org/officeDocument/2006/relationships/hyperlink" Target="https://www.mq.edu.au/study/why-study-here/scholarships/domestic-scholarships-and-grants" TargetMode="External"/><Relationship Id="rId109" Type="http://schemas.openxmlformats.org/officeDocument/2006/relationships/hyperlink" Target="https://www.internships.com.au/s/Virtual-Internship-Program-Brochure.pdf" TargetMode="External"/><Relationship Id="rId34" Type="http://schemas.openxmlformats.org/officeDocument/2006/relationships/hyperlink" Target="https://www.westernsydney.edu.au/future/study/application-pathways/the-college/rto-programs?cid=em:CAA-UCIS-page-hyperlink_Oct21" TargetMode="External"/><Relationship Id="rId50" Type="http://schemas.openxmlformats.org/officeDocument/2006/relationships/hyperlink" Target="https://www.acu.edu.au/about-acu/events/2021/december/blacktown-campus-information-day?redirect=%26FilterBy%3dUpcoming%26Year%3d2021%26PageNumber%3d1" TargetMode="External"/><Relationship Id="rId55" Type="http://schemas.openxmlformats.org/officeDocument/2006/relationships/hyperlink" Target="https://www.tafensw.edu.au/school-students" TargetMode="External"/><Relationship Id="rId76" Type="http://schemas.openxmlformats.org/officeDocument/2006/relationships/hyperlink" Target="https://www.tafensw.edu.au/short-courses" TargetMode="External"/><Relationship Id="rId97" Type="http://schemas.openxmlformats.org/officeDocument/2006/relationships/hyperlink" Target="https://jobs.afp.gov.au/become-an-officer/eligibility" TargetMode="External"/><Relationship Id="rId104" Type="http://schemas.openxmlformats.org/officeDocument/2006/relationships/hyperlink" Target="https://www.gooduniversitiesguide.com.au/education-blogs/tertiary-study/how-to-choose-the-right-university-for-you" TargetMode="External"/><Relationship Id="rId120" Type="http://schemas.openxmlformats.org/officeDocument/2006/relationships/fontTable" Target="fontTable.xml"/><Relationship Id="rId7" Type="http://schemas.openxmlformats.org/officeDocument/2006/relationships/hyperlink" Target="https://www.sydney.edu.au/science/about/locations-and-facilities.html" TargetMode="External"/><Relationship Id="rId71" Type="http://schemas.openxmlformats.org/officeDocument/2006/relationships/hyperlink" Target="https://www.tafensw.edu.au/short-courses" TargetMode="External"/><Relationship Id="rId92" Type="http://schemas.openxmlformats.org/officeDocument/2006/relationships/hyperlink" Target="https://taronga.org.au/get-involved/school-work-experience/sydney" TargetMode="External"/><Relationship Id="rId2" Type="http://schemas.openxmlformats.org/officeDocument/2006/relationships/styles" Target="styles.xml"/><Relationship Id="rId29" Type="http://schemas.openxmlformats.org/officeDocument/2006/relationships/hyperlink" Target="https://utsmeet.zoom.us/webinar/register/WN_CiRRbK30QBaUku5FBBhe2g" TargetMode="External"/><Relationship Id="rId24" Type="http://schemas.openxmlformats.org/officeDocument/2006/relationships/hyperlink" Target="https://study.unimelb.edu.au/your-experience/virtual-tour" TargetMode="External"/><Relationship Id="rId40" Type="http://schemas.openxmlformats.org/officeDocument/2006/relationships/hyperlink" Target="https://www.events.unsw.edu.au/event/2021-tim-olsen-drawing-prize-exhibition" TargetMode="External"/><Relationship Id="rId45" Type="http://schemas.openxmlformats.org/officeDocument/2006/relationships/hyperlink" Target="mailto:live.lismore@scuvillage.com.au" TargetMode="External"/><Relationship Id="rId66" Type="http://schemas.openxmlformats.org/officeDocument/2006/relationships/hyperlink" Target="https://www.tafensw.edu.au/short-courses" TargetMode="External"/><Relationship Id="rId87" Type="http://schemas.openxmlformats.org/officeDocument/2006/relationships/hyperlink" Target="https://www.open.nida.edu.au/course/OSYASAU" TargetMode="External"/><Relationship Id="rId110" Type="http://schemas.openxmlformats.org/officeDocument/2006/relationships/hyperlink" Target="https://www.internships.com.au/virtual-internship" TargetMode="External"/><Relationship Id="rId115" Type="http://schemas.openxmlformats.org/officeDocument/2006/relationships/hyperlink" Target="https://www.abc.net.au/radio/programs/fierce-girls/" TargetMode="External"/><Relationship Id="rId61" Type="http://schemas.openxmlformats.org/officeDocument/2006/relationships/hyperlink" Target="https://aennswact.com.au/find-an-apprenticeship/" TargetMode="External"/><Relationship Id="rId82" Type="http://schemas.openxmlformats.org/officeDocument/2006/relationships/hyperlink" Target="mailto:recruitment@tabma.com.au" TargetMode="External"/><Relationship Id="rId19" Type="http://schemas.openxmlformats.org/officeDocument/2006/relationships/hyperlink" Target="http://sydney.nicheit.com.au/web/registration/start/434" TargetMode="External"/><Relationship Id="rId14" Type="http://schemas.openxmlformats.org/officeDocument/2006/relationships/hyperlink" Target="https://sydney.edu.au/engineering/study/why-study-here/women-in-engineering.html" TargetMode="External"/><Relationship Id="rId30" Type="http://schemas.openxmlformats.org/officeDocument/2006/relationships/hyperlink" Target="https://profiles.uts.edu.au/tiffany.hutcheson" TargetMode="External"/><Relationship Id="rId35" Type="http://schemas.openxmlformats.org/officeDocument/2006/relationships/hyperlink" Target="https://www.newcastle.edu.au/open-day/webinars" TargetMode="External"/><Relationship Id="rId56" Type="http://schemas.openxmlformats.org/officeDocument/2006/relationships/hyperlink" Target="https://www.tafensw.edu.au/summer-skills" TargetMode="External"/><Relationship Id="rId77" Type="http://schemas.openxmlformats.org/officeDocument/2006/relationships/hyperlink" Target="https://www.tafensw.edu.au/short-courses" TargetMode="External"/><Relationship Id="rId100" Type="http://schemas.openxmlformats.org/officeDocument/2006/relationships/hyperlink" Target="https://events.csiro.au/" TargetMode="External"/><Relationship Id="rId105" Type="http://schemas.openxmlformats.org/officeDocument/2006/relationships/hyperlink" Target="https://www.gooduniversitiesguide.com.au/education-blogs/tertiary-study/are-you-choosing-a-course-for-the-right-reasons" TargetMode="External"/><Relationship Id="rId8" Type="http://schemas.openxmlformats.org/officeDocument/2006/relationships/hyperlink" Target="https://www.sydney.edu.au/medicine-health/about/locations-and-facilities.html" TargetMode="External"/><Relationship Id="rId51" Type="http://schemas.openxmlformats.org/officeDocument/2006/relationships/hyperlink" Target="https://www.acu.edu.au/about-acu/events/2021/december/pathways-to-acu?redirect=%26FilterBy%3dUpcoming%26Year%3d2021%26PageNumber%3d2" TargetMode="External"/><Relationship Id="rId72" Type="http://schemas.openxmlformats.org/officeDocument/2006/relationships/hyperlink" Target="https://www.tafensw.edu.au/short-courses" TargetMode="External"/><Relationship Id="rId93" Type="http://schemas.openxmlformats.org/officeDocument/2006/relationships/hyperlink" Target="https://ausdta.recruiterbox.com/jobs/fk0s1xo?source=" TargetMode="External"/><Relationship Id="rId98" Type="http://schemas.openxmlformats.org/officeDocument/2006/relationships/hyperlink" Target="https://jobs.afp.gov.au/become-an-officer/eligibility" TargetMode="External"/><Relationship Id="rId121"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study.csu.edu.au/get-support/scholarships/find-scholarship/browse-all" TargetMode="External"/><Relationship Id="rId46" Type="http://schemas.openxmlformats.org/officeDocument/2006/relationships/hyperlink" Target="mailto:live.coffsharbour@scuvillage.com.au" TargetMode="External"/><Relationship Id="rId67" Type="http://schemas.openxmlformats.org/officeDocument/2006/relationships/hyperlink" Target="https://www.tafensw.edu.au/short-courses" TargetMode="External"/><Relationship Id="rId116" Type="http://schemas.openxmlformats.org/officeDocument/2006/relationships/hyperlink" Target="https://tinyurl.com/y58dbmdx" TargetMode="External"/><Relationship Id="rId20" Type="http://schemas.openxmlformats.org/officeDocument/2006/relationships/hyperlink" Target="https://www.sydney.edu.au/science/industry-and-community/community-engagement/mega-maths-day.html" TargetMode="External"/><Relationship Id="rId41" Type="http://schemas.openxmlformats.org/officeDocument/2006/relationships/hyperlink" Target="https://www.events.unsw.edu.au/event/innovations-training-using-artificial-intelligence-and-machine-learning" TargetMode="External"/><Relationship Id="rId62" Type="http://schemas.openxmlformats.org/officeDocument/2006/relationships/hyperlink" Target="https://www.tafensw.edu.au/short-courses" TargetMode="External"/><Relationship Id="rId83" Type="http://schemas.openxmlformats.org/officeDocument/2006/relationships/hyperlink" Target="https://www.apprenticeshipcareers.com.au/Job-Seekers/Career-Profiles" TargetMode="External"/><Relationship Id="rId88" Type="http://schemas.openxmlformats.org/officeDocument/2006/relationships/hyperlink" Target="https://www.cordonbleu.edu/sydney/les-fondements-de-la-patisserie/en" TargetMode="External"/><Relationship Id="rId111" Type="http://schemas.openxmlformats.org/officeDocument/2006/relationships/hyperlink" Target="https://events.humanitix.com/incubate-presents-why-ux-a-101-from-google-ux-designer?token=eyJhbGciOiJSUzI1NiIsImtpZCI6IjEyYWZkYjliOGJmZmMyY2M4ZTU4NGQ2ZWE2ODlmYzEwYTg3MGI2NzgiLCJ0eXAiOiJKV1QifQ.eyJpc3MiOiJodHRwczovL3NlY3VyZXRva2VuLmdvb2dsZS5jb20vaHVtYW5pdGl4LXByb2R1Y3Rpb24iLCJhdWQiOiJodW1hbml0aXgtcHJvZHVjdGlvbiIsImF1dGhfdGltZSI6MTYzMTU5OTYwOSwidXNlcl9pZCI6InRySVE3RGFYbWVlbUNzYlM1Tk9rSmlSS21vbjIiLCJzdWIiOiJ0cklRN0RhWG1lZW1Dc2JTNU5Pa0ppUkttb24yIiwiaWF0IjoxNjMxNTk5NjEwLCJleHAiOjE2MzE2MDMyMTAsImVtYWlsIjoibmluYUBpbmN1YmF0ZS5vcmcuYXUiLCJlbWFpbF92ZXJpZmllZCI6dHJ1ZSwiZmlyZWJhc2UiOnsiaWRlbnRpdGllcyI6eyJlbWFpbCI6WyJuaW5hQGluY3ViYXRlLm9yZy5hdSJdfSwic2lnbl9pbl9wcm92aWRlciI6InBhc3N3b3JkIn19.skkrFvIlPaMTN8F0vO836Nuf3TBpLjX2Zf4Zhy9pfXvukphuwvb5Je9ziUO9SHDimV_1O-GOpkEDKpJMtnOU0bU4i_1AXXHetLOfcg69PwvC8ufI3k8Dawl_AT4hUzXfvt58J47YDRdgpuQBySQkxwWOMlpizVYaGX9tWTnrkmc--2JJN68PaVNzMiImR26ShJJNTnlj3wx1slh1jh-lNrBLZRKsUp7yP82AdeRaV_r8cWC_r77yExN4oT3TJgf21m6yKs9F3szRBdDFCr9e9H5ijQ0d4MpqxgSyoE1KOQ2htf4rE8oz5UT-pkUY3VewCFEz4cY3BiYmQ8uUD7LugQ" TargetMode="External"/><Relationship Id="rId15" Type="http://schemas.openxmlformats.org/officeDocument/2006/relationships/hyperlink" Target="http://sydney.nicheit.com.au/web/registration/start/422" TargetMode="External"/><Relationship Id="rId36" Type="http://schemas.openxmlformats.org/officeDocument/2006/relationships/hyperlink" Target="https://www.newcastle.edu.au/open-day/chat-with-us" TargetMode="External"/><Relationship Id="rId57" Type="http://schemas.openxmlformats.org/officeDocument/2006/relationships/hyperlink" Target="https://www.necatraining.com.au/" TargetMode="External"/><Relationship Id="rId106" Type="http://schemas.openxmlformats.org/officeDocument/2006/relationships/hyperlink" Target="https://www.tickettailor.com/events/girlsinpoliticsinitiative/555822/" TargetMode="External"/><Relationship Id="rId10" Type="http://schemas.openxmlformats.org/officeDocument/2006/relationships/hyperlink" Target="https://www.sydney.edu.au/study/study-options/undergraduate-courses/study-stem.html" TargetMode="External"/><Relationship Id="rId31" Type="http://schemas.openxmlformats.org/officeDocument/2006/relationships/hyperlink" Target="https://utsmeet.zoom.us/webinar/register/WN_Dg6OmhbHRqSPyXbRoeJmCQ" TargetMode="External"/><Relationship Id="rId52" Type="http://schemas.openxmlformats.org/officeDocument/2006/relationships/hyperlink" Target="https://www.acu.edu.au/study-at-acu/admission-pathways/acu-guarantee" TargetMode="External"/><Relationship Id="rId73" Type="http://schemas.openxmlformats.org/officeDocument/2006/relationships/hyperlink" Target="https://www.tafensw.edu.au/short-courses" TargetMode="External"/><Relationship Id="rId78" Type="http://schemas.openxmlformats.org/officeDocument/2006/relationships/hyperlink" Target="https://www.tafensw.edu.au/documents/60140/338518/TVET-pathway.pdf" TargetMode="External"/><Relationship Id="rId94" Type="http://schemas.openxmlformats.org/officeDocument/2006/relationships/hyperlink" Target="https://www.digitalprofession.gov.au/cybergap" TargetMode="External"/><Relationship Id="rId99" Type="http://schemas.openxmlformats.org/officeDocument/2006/relationships/hyperlink" Target="https://jobs.afp.gov.au/job-opportunities/directions-program" TargetMode="External"/><Relationship Id="rId101" Type="http://schemas.openxmlformats.org/officeDocument/2006/relationships/hyperlink" Target="https://www.gooduniversitiesguide.com.au/education-blogs/career-guidance/be-an-entrepreneur"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19T01:50:07.031"/>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7830</Words>
  <Characters>44634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Grant</dc:creator>
  <cp:keywords/>
  <dc:description/>
  <cp:lastModifiedBy>Michael Blundell</cp:lastModifiedBy>
  <cp:revision>5</cp:revision>
  <dcterms:created xsi:type="dcterms:W3CDTF">2021-10-27T00:38:00Z</dcterms:created>
  <dcterms:modified xsi:type="dcterms:W3CDTF">2021-10-27T00:55:00Z</dcterms:modified>
</cp:coreProperties>
</file>